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3A" w:rsidRDefault="00BF43A9" w:rsidP="00FF3352">
      <w:pPr>
        <w:pStyle w:val="31"/>
        <w:spacing w:line="400" w:lineRule="exact"/>
        <w:ind w:rightChars="-5" w:right="-12"/>
      </w:pPr>
      <w:r>
        <w:rPr>
          <w:noProof/>
          <w:sz w:val="20"/>
        </w:rPr>
        <mc:AlternateContent>
          <mc:Choice Requires="wps">
            <w:drawing>
              <wp:anchor distT="0" distB="0" distL="114300" distR="114300" simplePos="0" relativeHeight="251660288" behindDoc="0" locked="0" layoutInCell="1" allowOverlap="1">
                <wp:simplePos x="0" y="0"/>
                <wp:positionH relativeFrom="column">
                  <wp:posOffset>3253153</wp:posOffset>
                </wp:positionH>
                <wp:positionV relativeFrom="paragraph">
                  <wp:posOffset>-211015</wp:posOffset>
                </wp:positionV>
                <wp:extent cx="2344615" cy="605118"/>
                <wp:effectExtent l="0" t="0" r="17780" b="2413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615" cy="605118"/>
                        </a:xfrm>
                        <a:prstGeom prst="rect">
                          <a:avLst/>
                        </a:prstGeom>
                        <a:solidFill>
                          <a:srgbClr val="FFFFFF"/>
                        </a:solidFill>
                        <a:ln w="9525">
                          <a:solidFill>
                            <a:srgbClr val="000000"/>
                          </a:solidFill>
                          <a:miter lim="800000"/>
                          <a:headEnd/>
                          <a:tailEnd/>
                        </a:ln>
                      </wps:spPr>
                      <wps:txbx>
                        <w:txbxContent>
                          <w:p w:rsidR="0050373A" w:rsidRDefault="0050373A">
                            <w:pPr>
                              <w:rPr>
                                <w:shd w:val="clear" w:color="auto" w:fill="CCFFCC"/>
                              </w:rPr>
                            </w:pPr>
                            <w:r>
                              <w:t>Application no.</w:t>
                            </w:r>
                            <w:r>
                              <w:rPr>
                                <w:u w:val="single"/>
                              </w:rPr>
                              <w:t xml:space="preserve">             </w:t>
                            </w:r>
                          </w:p>
                          <w:p w:rsidR="0050373A" w:rsidRDefault="0050373A">
                            <w:pPr>
                              <w:jc w:val="center"/>
                            </w:pPr>
                            <w:r>
                              <w:t xml:space="preserve">    (to be filled in by the </w:t>
                            </w:r>
                            <w:r>
                              <w:rPr>
                                <w:rFonts w:eastAsia="標楷體"/>
                                <w:sz w:val="26"/>
                              </w:rPr>
                              <w:t>EOC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56.15pt;margin-top:-16.6pt;width:184.6pt;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">
                <v:textbox>
                  <w:txbxContent>
                    <w:p w:rsidR="0050373A" w:rsidRDefault="0050373A">
                      <w:pPr>
                        <w:rPr>
                          <w:shd w:val="clear" w:color="auto" w:fill="CCFFCC"/>
                        </w:rPr>
                      </w:pPr>
                      <w:r>
                        <w:t>Application no.</w:t>
                      </w:r>
                      <w:r>
                        <w:rPr>
                          <w:u w:val="single"/>
                        </w:rPr>
                        <w:t xml:space="preserve">             </w:t>
                      </w:r>
                    </w:p>
                    <w:p w:rsidR="0050373A" w:rsidRDefault="0050373A">
                      <w:pPr>
                        <w:jc w:val="center"/>
                      </w:pPr>
                      <w:r>
                        <w:t xml:space="preserve">    (</w:t>
                      </w:r>
                      <w:proofErr w:type="gramStart"/>
                      <w:r>
                        <w:t>to</w:t>
                      </w:r>
                      <w:proofErr w:type="gramEnd"/>
                      <w:r>
                        <w:t xml:space="preserve"> be filled in by the </w:t>
                      </w:r>
                      <w:r>
                        <w:rPr>
                          <w:rFonts w:eastAsia="標楷體"/>
                          <w:sz w:val="26"/>
                        </w:rPr>
                        <w:t>EOC</w:t>
                      </w:r>
                      <w:r>
                        <w:t>)</w:t>
                      </w:r>
                    </w:p>
                  </w:txbxContent>
                </v:textbox>
              </v:shape>
            </w:pict>
          </mc:Fallback>
        </mc:AlternateContent>
      </w:r>
    </w:p>
    <w:p w:rsidR="0050373A" w:rsidRDefault="0050373A" w:rsidP="00FF3352">
      <w:pPr>
        <w:pStyle w:val="31"/>
        <w:spacing w:line="400" w:lineRule="exact"/>
        <w:ind w:rightChars="-5" w:right="-12"/>
      </w:pPr>
    </w:p>
    <w:p w:rsidR="003D2305" w:rsidRDefault="0050373A" w:rsidP="003D2305">
      <w:pPr>
        <w:pStyle w:val="31"/>
        <w:spacing w:line="400" w:lineRule="exact"/>
        <w:ind w:rightChars="-5" w:right="-12"/>
        <w:jc w:val="center"/>
      </w:pPr>
      <w:r>
        <w:t>Application Form for Community Participation Funding Programme</w:t>
      </w:r>
    </w:p>
    <w:p w:rsidR="0050373A" w:rsidRDefault="0050373A" w:rsidP="003D2305">
      <w:pPr>
        <w:pStyle w:val="31"/>
        <w:spacing w:line="400" w:lineRule="exact"/>
        <w:ind w:rightChars="-5" w:right="-12"/>
        <w:jc w:val="center"/>
      </w:pPr>
      <w:r>
        <w:t>on Equal Opportunities</w:t>
      </w:r>
    </w:p>
    <w:p w:rsidR="009673F4" w:rsidRDefault="0050373A" w:rsidP="00FF3352">
      <w:pPr>
        <w:pStyle w:val="31"/>
        <w:spacing w:before="120" w:after="120" w:line="400" w:lineRule="exact"/>
        <w:ind w:rightChars="-5" w:right="-12"/>
      </w:pPr>
      <w:r>
        <w:t>Part A : Please type on this form which can be downloaded from t</w:t>
      </w:r>
      <w:bookmarkStart w:id="0" w:name="_GoBack"/>
      <w:bookmarkEnd w:id="0"/>
      <w:r>
        <w:t xml:space="preserve">he EOC website at </w:t>
      </w:r>
      <w:hyperlink r:id="rId7" w:history="1">
        <w:r w:rsidR="009673F4" w:rsidRPr="008A1D5D">
          <w:rPr>
            <w:rStyle w:val="a9"/>
          </w:rPr>
          <w:t>www.eoc.org.hk</w:t>
        </w:r>
      </w:hyperlink>
    </w:p>
    <w:p w:rsidR="0050373A" w:rsidRDefault="0050373A" w:rsidP="00C06C6B">
      <w:pPr>
        <w:numPr>
          <w:ilvl w:val="0"/>
          <w:numId w:val="2"/>
        </w:numPr>
        <w:spacing w:line="440" w:lineRule="exact"/>
        <w:ind w:left="0" w:rightChars="-5" w:right="-12" w:firstLine="0"/>
      </w:pPr>
      <w:r>
        <w:t>Name of *organisation/group</w:t>
      </w:r>
    </w:p>
    <w:p w:rsidR="0050373A" w:rsidRDefault="0050373A" w:rsidP="00BC0F9E">
      <w:pPr>
        <w:numPr>
          <w:ilvl w:val="12"/>
          <w:numId w:val="0"/>
        </w:numPr>
        <w:tabs>
          <w:tab w:val="left" w:pos="8222"/>
        </w:tabs>
        <w:spacing w:line="440" w:lineRule="exact"/>
        <w:ind w:rightChars="-5" w:right="-12"/>
        <w:jc w:val="both"/>
      </w:pPr>
      <w:r>
        <w:t xml:space="preserve">(in Chinese) : </w:t>
      </w:r>
      <w:r>
        <w:rPr>
          <w:u w:val="single"/>
        </w:rPr>
        <w:tab/>
      </w:r>
    </w:p>
    <w:p w:rsidR="0050373A" w:rsidRDefault="0050373A" w:rsidP="00BC0F9E">
      <w:pPr>
        <w:numPr>
          <w:ilvl w:val="12"/>
          <w:numId w:val="0"/>
        </w:numPr>
        <w:tabs>
          <w:tab w:val="left" w:pos="8222"/>
        </w:tabs>
        <w:spacing w:line="440" w:lineRule="exact"/>
        <w:ind w:rightChars="-5" w:right="-12"/>
        <w:jc w:val="both"/>
        <w:rPr>
          <w:u w:val="single"/>
        </w:rPr>
      </w:pPr>
      <w:r>
        <w:t xml:space="preserve">Δ (in English) : </w:t>
      </w:r>
      <w:r>
        <w:rPr>
          <w:u w:val="single"/>
        </w:rPr>
        <w:tab/>
      </w:r>
    </w:p>
    <w:p w:rsidR="0050373A" w:rsidRDefault="0050373A" w:rsidP="00BC0F9E">
      <w:pPr>
        <w:numPr>
          <w:ilvl w:val="12"/>
          <w:numId w:val="0"/>
        </w:numPr>
        <w:tabs>
          <w:tab w:val="left" w:pos="8222"/>
        </w:tabs>
        <w:spacing w:line="440" w:lineRule="exact"/>
        <w:ind w:rightChars="-5" w:right="-12"/>
        <w:jc w:val="both"/>
        <w:rPr>
          <w:u w:val="single"/>
        </w:rPr>
      </w:pPr>
      <w:r>
        <w:t xml:space="preserve">Website (if any) : </w:t>
      </w:r>
      <w:r>
        <w:rPr>
          <w:u w:val="single"/>
        </w:rPr>
        <w:tab/>
      </w:r>
    </w:p>
    <w:p w:rsidR="0050373A" w:rsidRDefault="0050373A" w:rsidP="00C06C6B">
      <w:pPr>
        <w:numPr>
          <w:ilvl w:val="12"/>
          <w:numId w:val="0"/>
        </w:numPr>
        <w:tabs>
          <w:tab w:val="left" w:pos="6000"/>
        </w:tabs>
        <w:spacing w:line="440" w:lineRule="exact"/>
        <w:ind w:rightChars="-5" w:right="-12"/>
        <w:jc w:val="both"/>
      </w:pPr>
    </w:p>
    <w:p w:rsidR="0050373A" w:rsidRDefault="0050373A" w:rsidP="00BC0F9E">
      <w:pPr>
        <w:numPr>
          <w:ilvl w:val="0"/>
          <w:numId w:val="2"/>
        </w:numPr>
        <w:tabs>
          <w:tab w:val="left" w:pos="8222"/>
        </w:tabs>
        <w:spacing w:line="440" w:lineRule="exact"/>
        <w:ind w:left="0" w:rightChars="-5" w:right="-12" w:firstLine="0"/>
        <w:jc w:val="both"/>
      </w:pPr>
      <w:r>
        <w:t xml:space="preserve">Description of the *organisation/group : </w:t>
      </w:r>
      <w:r>
        <w:rPr>
          <w:u w:val="single"/>
        </w:rPr>
        <w:tab/>
      </w:r>
    </w:p>
    <w:p w:rsidR="0050373A" w:rsidRDefault="0050373A" w:rsidP="00BC0F9E">
      <w:p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t xml:space="preserve">Mission / Objectives : </w:t>
      </w: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t xml:space="preserve">Main source of income : </w:t>
      </w:r>
      <w:r>
        <w:rPr>
          <w:u w:val="single"/>
        </w:rPr>
        <w:tab/>
      </w:r>
    </w:p>
    <w:p w:rsidR="0050373A" w:rsidRDefault="0050373A" w:rsidP="00BC0F9E">
      <w:pPr>
        <w:numPr>
          <w:ilvl w:val="12"/>
          <w:numId w:val="0"/>
        </w:numPr>
        <w:tabs>
          <w:tab w:val="left" w:pos="8222"/>
        </w:tabs>
        <w:spacing w:line="440" w:lineRule="exact"/>
        <w:ind w:rightChars="-5" w:right="-12"/>
        <w:jc w:val="both"/>
        <w:rPr>
          <w:u w:val="single"/>
        </w:rPr>
      </w:pPr>
      <w:r>
        <w:t xml:space="preserve">No. of members : </w:t>
      </w:r>
      <w:r>
        <w:rPr>
          <w:u w:val="single"/>
        </w:rPr>
        <w:tab/>
      </w:r>
    </w:p>
    <w:p w:rsidR="0050373A" w:rsidRDefault="0050373A" w:rsidP="00BC0F9E">
      <w:pPr>
        <w:numPr>
          <w:ilvl w:val="12"/>
          <w:numId w:val="0"/>
        </w:numPr>
        <w:tabs>
          <w:tab w:val="left" w:pos="6000"/>
          <w:tab w:val="left" w:pos="8222"/>
        </w:tabs>
        <w:spacing w:line="440" w:lineRule="exact"/>
        <w:ind w:rightChars="-5" w:right="-12"/>
        <w:jc w:val="both"/>
      </w:pPr>
    </w:p>
    <w:p w:rsidR="0050373A" w:rsidRDefault="0050373A" w:rsidP="00BC0F9E">
      <w:pPr>
        <w:numPr>
          <w:ilvl w:val="0"/>
          <w:numId w:val="2"/>
        </w:numPr>
        <w:tabs>
          <w:tab w:val="left" w:pos="8222"/>
          <w:tab w:val="left" w:pos="8789"/>
        </w:tabs>
        <w:spacing w:line="440" w:lineRule="exact"/>
        <w:ind w:left="0" w:rightChars="-5" w:right="-12" w:firstLine="0"/>
        <w:jc w:val="both"/>
      </w:pPr>
      <w:r>
        <w:t>Name of project :</w:t>
      </w:r>
      <w:r>
        <w:br/>
        <w:t xml:space="preserve">(in Chinese): </w:t>
      </w:r>
      <w:r>
        <w:rPr>
          <w:u w:val="single"/>
        </w:rPr>
        <w:tab/>
      </w:r>
      <w:r>
        <w:rPr>
          <w:u w:val="single"/>
        </w:rPr>
        <w:br/>
      </w:r>
      <w:r>
        <w:t xml:space="preserve">(in English): </w:t>
      </w:r>
      <w:r>
        <w:rPr>
          <w:u w:val="single"/>
        </w:rPr>
        <w:tab/>
      </w:r>
    </w:p>
    <w:p w:rsidR="0050373A" w:rsidRDefault="0050373A" w:rsidP="00BC0F9E">
      <w:pPr>
        <w:numPr>
          <w:ilvl w:val="12"/>
          <w:numId w:val="0"/>
        </w:numPr>
        <w:tabs>
          <w:tab w:val="left" w:pos="6000"/>
          <w:tab w:val="left" w:pos="8222"/>
        </w:tabs>
        <w:spacing w:line="440" w:lineRule="exact"/>
        <w:ind w:rightChars="-5" w:right="-12"/>
        <w:jc w:val="both"/>
      </w:pPr>
      <w:r>
        <w:rPr>
          <w:rFonts w:hint="eastAsia"/>
        </w:rPr>
        <w:t>* Delete where appropriate.</w:t>
      </w:r>
    </w:p>
    <w:p w:rsidR="0050373A" w:rsidRDefault="0050373A" w:rsidP="00C06C6B">
      <w:pPr>
        <w:numPr>
          <w:ilvl w:val="12"/>
          <w:numId w:val="0"/>
        </w:numPr>
        <w:tabs>
          <w:tab w:val="left" w:pos="6720"/>
        </w:tabs>
        <w:spacing w:line="440" w:lineRule="exact"/>
        <w:ind w:rightChars="-5" w:right="-12"/>
        <w:jc w:val="both"/>
      </w:pPr>
      <w:r>
        <w:t>Δ The name should be the same as the name used in bank accounts.</w:t>
      </w:r>
    </w:p>
    <w:p w:rsidR="00CC7C8F" w:rsidRDefault="00CC7C8F" w:rsidP="00CC7C8F">
      <w:pPr>
        <w:tabs>
          <w:tab w:val="left" w:pos="6000"/>
        </w:tabs>
        <w:spacing w:line="440" w:lineRule="exact"/>
        <w:ind w:rightChars="-5" w:right="-12"/>
        <w:jc w:val="both"/>
      </w:pPr>
    </w:p>
    <w:p w:rsidR="00CC7C8F" w:rsidRPr="00CC7C8F" w:rsidRDefault="00CC7C8F" w:rsidP="00CC7C8F">
      <w:pPr>
        <w:tabs>
          <w:tab w:val="left" w:pos="6000"/>
        </w:tabs>
        <w:spacing w:line="440" w:lineRule="exact"/>
        <w:ind w:rightChars="-5" w:right="-12"/>
        <w:jc w:val="both"/>
      </w:pPr>
    </w:p>
    <w:p w:rsidR="0050373A" w:rsidRDefault="0050373A" w:rsidP="00BC0F9E">
      <w:pPr>
        <w:numPr>
          <w:ilvl w:val="0"/>
          <w:numId w:val="2"/>
        </w:numPr>
        <w:tabs>
          <w:tab w:val="left" w:pos="8222"/>
        </w:tabs>
        <w:spacing w:line="440" w:lineRule="exact"/>
        <w:ind w:left="0" w:rightChars="-5" w:right="-12" w:firstLine="0"/>
        <w:jc w:val="both"/>
      </w:pPr>
      <w:r>
        <w:t xml:space="preserve">Objectives and themes : </w:t>
      </w: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rPr>
          <w:u w:val="single"/>
        </w:rPr>
      </w:pPr>
      <w:r>
        <w:rPr>
          <w:u w:val="single"/>
        </w:rPr>
        <w:lastRenderedPageBreak/>
        <w:tab/>
      </w:r>
    </w:p>
    <w:p w:rsidR="0050373A" w:rsidRDefault="0050373A" w:rsidP="00BC0F9E">
      <w:pPr>
        <w:numPr>
          <w:ilvl w:val="12"/>
          <w:numId w:val="0"/>
        </w:numPr>
        <w:tabs>
          <w:tab w:val="left" w:pos="6600"/>
          <w:tab w:val="left" w:pos="8222"/>
        </w:tabs>
        <w:spacing w:line="440" w:lineRule="exact"/>
        <w:ind w:rightChars="-5" w:right="-12"/>
        <w:jc w:val="both"/>
      </w:pPr>
    </w:p>
    <w:p w:rsidR="0050373A" w:rsidRDefault="0050373A" w:rsidP="00BC0F9E">
      <w:pPr>
        <w:numPr>
          <w:ilvl w:val="0"/>
          <w:numId w:val="2"/>
        </w:numPr>
        <w:tabs>
          <w:tab w:val="left" w:pos="8222"/>
        </w:tabs>
        <w:spacing w:line="440" w:lineRule="exact"/>
        <w:ind w:left="0" w:rightChars="-5" w:right="-12" w:firstLine="0"/>
        <w:jc w:val="both"/>
      </w:pPr>
      <w:r>
        <w:t xml:space="preserve">Target audience and district : </w:t>
      </w: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rPr>
          <w:shd w:val="clear" w:color="auto" w:fill="CCFFCC"/>
        </w:rPr>
      </w:pPr>
      <w:r>
        <w:rPr>
          <w:u w:val="single"/>
        </w:rPr>
        <w:tab/>
      </w:r>
    </w:p>
    <w:p w:rsidR="00C06C6B" w:rsidRDefault="00C06C6B" w:rsidP="00C32683">
      <w:pPr>
        <w:tabs>
          <w:tab w:val="left" w:pos="3840"/>
          <w:tab w:val="left" w:pos="6720"/>
        </w:tabs>
        <w:spacing w:line="440" w:lineRule="exact"/>
        <w:ind w:rightChars="-5" w:right="-12"/>
        <w:jc w:val="both"/>
      </w:pPr>
    </w:p>
    <w:p w:rsidR="0050373A" w:rsidRDefault="0050373A" w:rsidP="00C06C6B">
      <w:pPr>
        <w:numPr>
          <w:ilvl w:val="0"/>
          <w:numId w:val="2"/>
        </w:numPr>
        <w:tabs>
          <w:tab w:val="left" w:pos="6720"/>
        </w:tabs>
        <w:spacing w:line="440" w:lineRule="exact"/>
        <w:ind w:left="0" w:rightChars="-5" w:right="-12" w:firstLine="0"/>
        <w:jc w:val="both"/>
      </w:pPr>
      <w:r>
        <w:rPr>
          <w:rFonts w:hint="eastAsia"/>
        </w:rPr>
        <w:t>Ordinance/s related to the project :</w:t>
      </w:r>
    </w:p>
    <w:p w:rsidR="0050373A" w:rsidRDefault="0050373A" w:rsidP="00C06C6B">
      <w:pPr>
        <w:numPr>
          <w:ilvl w:val="0"/>
          <w:numId w:val="23"/>
        </w:numPr>
        <w:tabs>
          <w:tab w:val="left" w:pos="480"/>
        </w:tabs>
        <w:spacing w:line="440" w:lineRule="exact"/>
        <w:ind w:left="0" w:rightChars="-5" w:right="-12" w:firstLine="0"/>
        <w:jc w:val="both"/>
      </w:pPr>
      <w:r>
        <w:rPr>
          <w:rFonts w:hint="eastAsia"/>
        </w:rPr>
        <w:t xml:space="preserve">Sex Discrimination Ordinance  </w:t>
      </w:r>
    </w:p>
    <w:p w:rsidR="0050373A" w:rsidRDefault="0050373A" w:rsidP="00C06C6B">
      <w:pPr>
        <w:numPr>
          <w:ilvl w:val="0"/>
          <w:numId w:val="23"/>
        </w:numPr>
        <w:tabs>
          <w:tab w:val="left" w:pos="480"/>
        </w:tabs>
        <w:spacing w:line="440" w:lineRule="exact"/>
        <w:ind w:left="0" w:rightChars="-5" w:right="-12" w:firstLine="0"/>
        <w:jc w:val="both"/>
      </w:pPr>
      <w:r>
        <w:rPr>
          <w:rFonts w:hint="eastAsia"/>
        </w:rPr>
        <w:t xml:space="preserve">Disability Discrimination Ordinance  </w:t>
      </w:r>
    </w:p>
    <w:p w:rsidR="0050373A" w:rsidRDefault="0050373A" w:rsidP="00C06C6B">
      <w:pPr>
        <w:numPr>
          <w:ilvl w:val="0"/>
          <w:numId w:val="23"/>
        </w:numPr>
        <w:tabs>
          <w:tab w:val="left" w:pos="480"/>
        </w:tabs>
        <w:spacing w:line="440" w:lineRule="exact"/>
        <w:ind w:left="0" w:rightChars="-5" w:right="-12" w:firstLine="0"/>
        <w:jc w:val="both"/>
      </w:pPr>
      <w:r>
        <w:rPr>
          <w:rFonts w:hint="eastAsia"/>
        </w:rPr>
        <w:t>Family Status Discrimination Ordinance</w:t>
      </w:r>
    </w:p>
    <w:p w:rsidR="003C0F56" w:rsidRPr="00824D00" w:rsidRDefault="003C0F56" w:rsidP="00C06C6B">
      <w:pPr>
        <w:numPr>
          <w:ilvl w:val="0"/>
          <w:numId w:val="23"/>
        </w:numPr>
        <w:tabs>
          <w:tab w:val="left" w:pos="480"/>
        </w:tabs>
        <w:spacing w:line="440" w:lineRule="exact"/>
        <w:ind w:left="0" w:rightChars="-5" w:right="-12" w:firstLine="0"/>
        <w:jc w:val="both"/>
      </w:pPr>
      <w:r w:rsidRPr="00824D00">
        <w:rPr>
          <w:rFonts w:hint="eastAsia"/>
        </w:rPr>
        <w:t>Race Discrimination Ordinance</w:t>
      </w:r>
    </w:p>
    <w:p w:rsidR="00C32683" w:rsidRDefault="00C32683" w:rsidP="00C32683">
      <w:pPr>
        <w:tabs>
          <w:tab w:val="left" w:pos="3840"/>
          <w:tab w:val="left" w:pos="6720"/>
        </w:tabs>
        <w:spacing w:line="440" w:lineRule="exact"/>
        <w:ind w:rightChars="-5" w:right="-12"/>
        <w:jc w:val="both"/>
      </w:pPr>
    </w:p>
    <w:p w:rsidR="0050373A" w:rsidRDefault="0050373A" w:rsidP="00C06C6B">
      <w:pPr>
        <w:numPr>
          <w:ilvl w:val="0"/>
          <w:numId w:val="2"/>
        </w:numPr>
        <w:tabs>
          <w:tab w:val="left" w:pos="6720"/>
        </w:tabs>
        <w:spacing w:line="440" w:lineRule="exact"/>
        <w:ind w:left="0" w:rightChars="-5" w:right="-12" w:firstLine="0"/>
        <w:jc w:val="both"/>
      </w:pPr>
      <w:r>
        <w:t>Expected results and effectiveness of the project (List main points only and provide details in Part B.)</w:t>
      </w:r>
      <w:r>
        <w:rPr>
          <w:rFonts w:hint="eastAsia"/>
        </w:rPr>
        <w:t xml:space="preserve"> :</w:t>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BC0F9E" w:rsidRDefault="00BC0F9E" w:rsidP="00BC0F9E">
      <w:pPr>
        <w:numPr>
          <w:ilvl w:val="12"/>
          <w:numId w:val="0"/>
        </w:numPr>
        <w:tabs>
          <w:tab w:val="left" w:pos="8222"/>
        </w:tabs>
        <w:spacing w:line="440" w:lineRule="exact"/>
        <w:ind w:rightChars="-5" w:right="-12"/>
        <w:jc w:val="both"/>
      </w:pPr>
      <w:r>
        <w:rPr>
          <w:u w:val="single"/>
        </w:rPr>
        <w:tab/>
      </w:r>
    </w:p>
    <w:p w:rsidR="00CE5582" w:rsidRDefault="00CE5582" w:rsidP="00CC7C8F">
      <w:pPr>
        <w:tabs>
          <w:tab w:val="left" w:pos="3840"/>
          <w:tab w:val="left" w:pos="6720"/>
        </w:tabs>
        <w:spacing w:line="440" w:lineRule="exact"/>
        <w:ind w:rightChars="-5" w:right="-12"/>
        <w:jc w:val="both"/>
      </w:pPr>
    </w:p>
    <w:p w:rsidR="0050373A" w:rsidRDefault="0050373A" w:rsidP="00C06C6B">
      <w:pPr>
        <w:numPr>
          <w:ilvl w:val="0"/>
          <w:numId w:val="2"/>
        </w:numPr>
        <w:tabs>
          <w:tab w:val="left" w:pos="6720"/>
        </w:tabs>
        <w:spacing w:line="440" w:lineRule="exact"/>
        <w:ind w:left="0" w:rightChars="-5" w:right="-12" w:firstLine="0"/>
        <w:jc w:val="both"/>
      </w:pPr>
      <w:r>
        <w:t>Scope of participation:</w:t>
      </w:r>
      <w:r>
        <w:rPr>
          <w:rFonts w:hint="eastAsia"/>
        </w:rPr>
        <w:tab/>
      </w:r>
    </w:p>
    <w:p w:rsidR="0050373A" w:rsidRDefault="0050373A" w:rsidP="00C06C6B">
      <w:pPr>
        <w:tabs>
          <w:tab w:val="left" w:pos="360"/>
          <w:tab w:val="left" w:pos="2880"/>
        </w:tabs>
        <w:spacing w:line="440" w:lineRule="exact"/>
        <w:ind w:rightChars="-5" w:right="-12"/>
        <w:jc w:val="both"/>
      </w:pPr>
      <w:r>
        <w:rPr>
          <w:rFonts w:hint="eastAsia"/>
        </w:rPr>
        <w:tab/>
      </w:r>
      <w:r>
        <w:sym w:font="Wingdings" w:char="F06F"/>
      </w:r>
      <w:r>
        <w:t xml:space="preserve">  For members only </w:t>
      </w:r>
      <w:r>
        <w:rPr>
          <w:rFonts w:hint="eastAsia"/>
        </w:rPr>
        <w:t xml:space="preserve"> </w:t>
      </w:r>
      <w:r>
        <w:sym w:font="Wingdings" w:char="F06F"/>
      </w:r>
      <w:r>
        <w:t xml:space="preserve">  Open to the public</w:t>
      </w:r>
    </w:p>
    <w:p w:rsidR="0050373A" w:rsidRDefault="0050373A" w:rsidP="00C06C6B">
      <w:pPr>
        <w:numPr>
          <w:ilvl w:val="12"/>
          <w:numId w:val="0"/>
        </w:numPr>
        <w:tabs>
          <w:tab w:val="left" w:pos="3840"/>
          <w:tab w:val="left" w:pos="6720"/>
        </w:tabs>
        <w:spacing w:line="440" w:lineRule="exact"/>
        <w:ind w:rightChars="-5" w:right="-12"/>
        <w:jc w:val="both"/>
      </w:pPr>
    </w:p>
    <w:p w:rsidR="0050373A" w:rsidRDefault="0050373A" w:rsidP="00C06C6B">
      <w:pPr>
        <w:tabs>
          <w:tab w:val="left" w:pos="6600"/>
        </w:tabs>
        <w:spacing w:line="440" w:lineRule="exact"/>
        <w:ind w:rightChars="-5" w:right="-12"/>
        <w:jc w:val="both"/>
      </w:pPr>
      <w:r>
        <w:rPr>
          <w:rFonts w:hint="eastAsia"/>
        </w:rPr>
        <w:t xml:space="preserve">9. </w:t>
      </w:r>
      <w:r>
        <w:t xml:space="preserve">Details of the project (List main points only and provide details in Part B) : </w:t>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BC0F9E"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50373A" w:rsidRDefault="0050373A" w:rsidP="00BC0F9E">
      <w:pPr>
        <w:numPr>
          <w:ilvl w:val="12"/>
          <w:numId w:val="0"/>
        </w:numPr>
        <w:tabs>
          <w:tab w:val="left" w:pos="8222"/>
        </w:tabs>
        <w:spacing w:line="440" w:lineRule="exact"/>
        <w:ind w:rightChars="-5" w:right="-12"/>
        <w:jc w:val="both"/>
      </w:pPr>
      <w:r>
        <w:rPr>
          <w:u w:val="single"/>
        </w:rPr>
        <w:tab/>
      </w:r>
    </w:p>
    <w:p w:rsidR="007C3EFD" w:rsidRDefault="007C3EFD" w:rsidP="00C06C6B">
      <w:pPr>
        <w:tabs>
          <w:tab w:val="left" w:pos="6720"/>
        </w:tabs>
        <w:spacing w:line="440" w:lineRule="exact"/>
        <w:ind w:rightChars="-5" w:right="-12"/>
        <w:jc w:val="both"/>
      </w:pPr>
    </w:p>
    <w:p w:rsidR="0050373A" w:rsidRPr="000C6B29" w:rsidRDefault="0050373A" w:rsidP="00C06C6B">
      <w:pPr>
        <w:tabs>
          <w:tab w:val="left" w:pos="6720"/>
        </w:tabs>
        <w:spacing w:line="440" w:lineRule="exact"/>
        <w:ind w:rightChars="-5" w:right="-12"/>
        <w:jc w:val="both"/>
        <w:rPr>
          <w:color w:val="000000"/>
        </w:rPr>
      </w:pPr>
      <w:r w:rsidRPr="000C6B29">
        <w:rPr>
          <w:rFonts w:hint="eastAsia"/>
          <w:color w:val="000000"/>
        </w:rPr>
        <w:t xml:space="preserve">10. </w:t>
      </w:r>
      <w:r w:rsidRPr="000C6B29">
        <w:rPr>
          <w:color w:val="000000"/>
        </w:rPr>
        <w:t>* Expected no. of participants :</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performers / speakers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audience</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participants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volunteers / workers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guests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240"/>
          <w:tab w:val="right" w:pos="6240"/>
        </w:tabs>
        <w:spacing w:line="440" w:lineRule="exact"/>
        <w:ind w:rightChars="-5" w:right="-12"/>
        <w:jc w:val="both"/>
        <w:rPr>
          <w:color w:val="000000"/>
        </w:rPr>
      </w:pPr>
      <w:r w:rsidRPr="000C6B29">
        <w:rPr>
          <w:color w:val="000000"/>
        </w:rPr>
        <w:sym w:font="Wingdings" w:char="F06F"/>
      </w:r>
      <w:r w:rsidRPr="000C6B29">
        <w:rPr>
          <w:color w:val="000000"/>
        </w:rPr>
        <w:t xml:space="preserve">  others</w:t>
      </w:r>
      <w:r w:rsidRPr="000C6B29">
        <w:rPr>
          <w:color w:val="000000"/>
        </w:rPr>
        <w:tab/>
      </w:r>
      <w:r w:rsidRPr="000C6B29">
        <w:rPr>
          <w:color w:val="000000"/>
          <w:u w:val="single"/>
        </w:rPr>
        <w:tab/>
      </w:r>
      <w:r w:rsidRPr="000C6B29">
        <w:rPr>
          <w:color w:val="000000"/>
        </w:rPr>
        <w:t xml:space="preserve"> person(s)</w:t>
      </w:r>
    </w:p>
    <w:p w:rsidR="0050373A" w:rsidRPr="000C6B29" w:rsidRDefault="0050373A" w:rsidP="00C06C6B">
      <w:pPr>
        <w:numPr>
          <w:ilvl w:val="12"/>
          <w:numId w:val="0"/>
        </w:numPr>
        <w:tabs>
          <w:tab w:val="left" w:pos="3480"/>
          <w:tab w:val="right" w:pos="6720"/>
        </w:tabs>
        <w:spacing w:line="440" w:lineRule="exact"/>
        <w:ind w:rightChars="-5" w:right="-12"/>
        <w:jc w:val="both"/>
        <w:rPr>
          <w:color w:val="000000"/>
        </w:rPr>
      </w:pPr>
    </w:p>
    <w:p w:rsidR="0050373A" w:rsidRPr="000C6B29" w:rsidRDefault="0050373A" w:rsidP="00BC0F9E">
      <w:pPr>
        <w:tabs>
          <w:tab w:val="left" w:pos="8222"/>
        </w:tabs>
        <w:spacing w:line="440" w:lineRule="exact"/>
        <w:ind w:rightChars="-5" w:right="-12"/>
        <w:jc w:val="both"/>
        <w:rPr>
          <w:color w:val="000000"/>
        </w:rPr>
      </w:pPr>
      <w:r w:rsidRPr="000C6B29">
        <w:rPr>
          <w:rFonts w:hint="eastAsia"/>
          <w:color w:val="000000"/>
        </w:rPr>
        <w:t xml:space="preserve">11. </w:t>
      </w:r>
      <w:r w:rsidRPr="000C6B29">
        <w:rPr>
          <w:color w:val="000000"/>
        </w:rPr>
        <w:t xml:space="preserve">Proposed dates of activities : </w:t>
      </w:r>
      <w:r w:rsidRPr="000C6B29">
        <w:rPr>
          <w:color w:val="000000"/>
          <w:u w:val="single"/>
        </w:rPr>
        <w:tab/>
      </w:r>
    </w:p>
    <w:p w:rsidR="0050373A" w:rsidRPr="000C6B29" w:rsidRDefault="0050373A" w:rsidP="00BC0F9E">
      <w:pPr>
        <w:tabs>
          <w:tab w:val="left" w:pos="3360"/>
          <w:tab w:val="left" w:pos="8222"/>
        </w:tabs>
        <w:spacing w:line="440" w:lineRule="exact"/>
        <w:ind w:rightChars="-5" w:right="-12"/>
        <w:jc w:val="both"/>
        <w:rPr>
          <w:color w:val="000000"/>
          <w:u w:val="single"/>
        </w:rPr>
      </w:pPr>
      <w:r w:rsidRPr="000C6B29">
        <w:rPr>
          <w:color w:val="000000"/>
        </w:rPr>
        <w:tab/>
      </w:r>
      <w:r w:rsidRPr="000C6B29">
        <w:rPr>
          <w:color w:val="000000"/>
          <w:u w:val="single"/>
        </w:rPr>
        <w:tab/>
      </w:r>
    </w:p>
    <w:p w:rsidR="00CC7C8F" w:rsidRPr="00CC7C8F" w:rsidRDefault="00CC7C8F" w:rsidP="00CC7C8F">
      <w:pPr>
        <w:tabs>
          <w:tab w:val="left" w:pos="3480"/>
          <w:tab w:val="right" w:pos="6720"/>
        </w:tabs>
        <w:spacing w:line="440" w:lineRule="exact"/>
        <w:ind w:rightChars="-5" w:right="-12"/>
        <w:jc w:val="both"/>
        <w:rPr>
          <w:color w:val="000000"/>
        </w:rPr>
      </w:pPr>
    </w:p>
    <w:p w:rsidR="0050373A" w:rsidRPr="000C6B29" w:rsidRDefault="0050373A" w:rsidP="00BC0F9E">
      <w:pPr>
        <w:numPr>
          <w:ilvl w:val="0"/>
          <w:numId w:val="22"/>
        </w:numPr>
        <w:tabs>
          <w:tab w:val="left" w:pos="8222"/>
        </w:tabs>
        <w:spacing w:line="440" w:lineRule="exact"/>
        <w:ind w:left="0" w:rightChars="-5" w:right="-12" w:firstLine="0"/>
        <w:jc w:val="both"/>
        <w:rPr>
          <w:color w:val="000000"/>
        </w:rPr>
      </w:pPr>
      <w:r w:rsidRPr="000C6B29">
        <w:rPr>
          <w:color w:val="000000"/>
        </w:rPr>
        <w:t xml:space="preserve">Total estimated expenditure : </w:t>
      </w:r>
      <w:r w:rsidRPr="000C6B29">
        <w:rPr>
          <w:color w:val="000000"/>
          <w:u w:val="single"/>
        </w:rPr>
        <w:tab/>
      </w:r>
    </w:p>
    <w:p w:rsidR="00CC7C8F" w:rsidRPr="00CC7C8F" w:rsidRDefault="00CC7C8F" w:rsidP="00BC0F9E">
      <w:pPr>
        <w:tabs>
          <w:tab w:val="left" w:pos="3480"/>
          <w:tab w:val="right" w:pos="6720"/>
          <w:tab w:val="left" w:pos="8222"/>
        </w:tabs>
        <w:spacing w:line="440" w:lineRule="exact"/>
        <w:ind w:rightChars="-5" w:right="-12"/>
        <w:jc w:val="both"/>
        <w:rPr>
          <w:color w:val="000000"/>
        </w:rPr>
      </w:pPr>
    </w:p>
    <w:p w:rsidR="0050373A" w:rsidRPr="000C6B29" w:rsidRDefault="0050373A" w:rsidP="00BC0F9E">
      <w:pPr>
        <w:numPr>
          <w:ilvl w:val="0"/>
          <w:numId w:val="22"/>
        </w:numPr>
        <w:tabs>
          <w:tab w:val="left" w:pos="8222"/>
        </w:tabs>
        <w:spacing w:line="440" w:lineRule="exact"/>
        <w:ind w:left="0" w:rightChars="-5" w:right="-12" w:firstLine="0"/>
        <w:jc w:val="both"/>
        <w:rPr>
          <w:color w:val="000000"/>
        </w:rPr>
      </w:pPr>
      <w:r w:rsidRPr="000C6B29">
        <w:rPr>
          <w:color w:val="000000"/>
        </w:rPr>
        <w:t xml:space="preserve">Amount requested from the Community Participation Funding Programme on Equal Opportunities: </w:t>
      </w:r>
      <w:r w:rsidRPr="000C6B29">
        <w:rPr>
          <w:color w:val="000000"/>
          <w:u w:val="single"/>
        </w:rPr>
        <w:tab/>
      </w:r>
    </w:p>
    <w:p w:rsidR="00CC7C8F" w:rsidRPr="00CC7C8F" w:rsidRDefault="00CC7C8F" w:rsidP="00BC0F9E">
      <w:pPr>
        <w:tabs>
          <w:tab w:val="left" w:pos="3480"/>
          <w:tab w:val="right" w:pos="6720"/>
          <w:tab w:val="left" w:pos="8222"/>
        </w:tabs>
        <w:spacing w:line="440" w:lineRule="exact"/>
        <w:ind w:rightChars="-5" w:right="-12"/>
        <w:jc w:val="both"/>
        <w:rPr>
          <w:color w:val="000000"/>
        </w:rPr>
      </w:pPr>
    </w:p>
    <w:p w:rsidR="0050373A" w:rsidRPr="000C6B29" w:rsidRDefault="0050373A" w:rsidP="00BC0F9E">
      <w:pPr>
        <w:numPr>
          <w:ilvl w:val="0"/>
          <w:numId w:val="22"/>
        </w:numPr>
        <w:tabs>
          <w:tab w:val="left" w:pos="8222"/>
        </w:tabs>
        <w:spacing w:line="440" w:lineRule="exact"/>
        <w:ind w:left="0" w:rightChars="-5" w:right="-12" w:firstLine="0"/>
        <w:jc w:val="both"/>
        <w:rPr>
          <w:color w:val="000000"/>
          <w:u w:val="single"/>
        </w:rPr>
      </w:pPr>
      <w:r w:rsidRPr="000C6B29">
        <w:rPr>
          <w:color w:val="000000"/>
        </w:rPr>
        <w:t xml:space="preserve">Sponsorship *has/has not been granted under Community Participation Funding Programme on Equal Opportunities. If sponsorship has been granted, please specify the year and name of the project : </w:t>
      </w:r>
      <w:r w:rsidRPr="000C6B29">
        <w:rPr>
          <w:color w:val="000000"/>
          <w:u w:val="single"/>
        </w:rPr>
        <w:tab/>
      </w:r>
    </w:p>
    <w:p w:rsidR="0050373A" w:rsidRPr="000C6B29" w:rsidRDefault="0050373A" w:rsidP="00BC0F9E">
      <w:pPr>
        <w:tabs>
          <w:tab w:val="left" w:pos="0"/>
          <w:tab w:val="left" w:pos="8222"/>
        </w:tabs>
        <w:spacing w:line="440" w:lineRule="exact"/>
        <w:ind w:rightChars="-5" w:right="-12"/>
        <w:jc w:val="both"/>
        <w:rPr>
          <w:color w:val="000000"/>
          <w:u w:val="single"/>
        </w:rPr>
      </w:pPr>
      <w:r w:rsidRPr="000C6B29">
        <w:rPr>
          <w:color w:val="000000"/>
          <w:u w:val="single"/>
        </w:rPr>
        <w:tab/>
      </w:r>
    </w:p>
    <w:p w:rsidR="00CC7C8F" w:rsidRPr="00CC7C8F" w:rsidRDefault="00CC7C8F" w:rsidP="00CC7C8F">
      <w:pPr>
        <w:tabs>
          <w:tab w:val="left" w:pos="3480"/>
          <w:tab w:val="right" w:pos="6720"/>
        </w:tabs>
        <w:spacing w:line="440" w:lineRule="exact"/>
        <w:ind w:rightChars="-5" w:right="-12"/>
        <w:jc w:val="both"/>
        <w:rPr>
          <w:color w:val="000000"/>
        </w:rPr>
      </w:pPr>
    </w:p>
    <w:p w:rsidR="0050373A" w:rsidRPr="000C6B29" w:rsidRDefault="0050373A" w:rsidP="00CC7C8F">
      <w:pPr>
        <w:numPr>
          <w:ilvl w:val="0"/>
          <w:numId w:val="22"/>
        </w:numPr>
        <w:tabs>
          <w:tab w:val="left" w:pos="6720"/>
        </w:tabs>
        <w:spacing w:line="440" w:lineRule="exact"/>
        <w:ind w:left="0" w:rightChars="-5" w:right="-12" w:firstLine="0"/>
        <w:jc w:val="both"/>
        <w:rPr>
          <w:color w:val="000000"/>
        </w:rPr>
      </w:pPr>
      <w:r w:rsidRPr="000C6B29">
        <w:rPr>
          <w:color w:val="000000"/>
        </w:rPr>
        <w:t>Person-in-charge of the project :</w:t>
      </w:r>
    </w:p>
    <w:p w:rsidR="0050373A" w:rsidRPr="000C6B29" w:rsidRDefault="0050373A" w:rsidP="002C56A2">
      <w:pPr>
        <w:numPr>
          <w:ilvl w:val="12"/>
          <w:numId w:val="0"/>
        </w:numPr>
        <w:tabs>
          <w:tab w:val="left" w:pos="1920"/>
          <w:tab w:val="left" w:pos="6300"/>
        </w:tabs>
        <w:spacing w:before="120" w:line="440" w:lineRule="exact"/>
        <w:ind w:rightChars="-5" w:right="-12"/>
        <w:jc w:val="both"/>
        <w:rPr>
          <w:color w:val="000000"/>
        </w:rPr>
      </w:pPr>
      <w:r w:rsidRPr="000C6B29">
        <w:rPr>
          <w:color w:val="000000"/>
        </w:rPr>
        <w:t>Name (in Chinese)</w:t>
      </w:r>
      <w:r w:rsidRPr="000C6B29">
        <w:rPr>
          <w:color w:val="000000"/>
        </w:rPr>
        <w:tab/>
        <w:t xml:space="preserve">: </w:t>
      </w:r>
      <w:r w:rsidRPr="000C6B29">
        <w:rPr>
          <w:color w:val="000000"/>
          <w:u w:val="single"/>
        </w:rPr>
        <w:tab/>
      </w:r>
      <w:r w:rsidRPr="000C6B29">
        <w:rPr>
          <w:color w:val="000000"/>
          <w:spacing w:val="-16"/>
          <w:u w:val="single"/>
        </w:rPr>
        <w:t>*</w:t>
      </w:r>
      <w:r w:rsidRPr="000C6B29">
        <w:rPr>
          <w:rFonts w:hint="eastAsia"/>
          <w:color w:val="000000"/>
          <w:spacing w:val="-16"/>
          <w:u w:val="single"/>
        </w:rPr>
        <w:t>先生／女士／小姐</w:t>
      </w:r>
    </w:p>
    <w:p w:rsidR="0050373A" w:rsidRPr="000C6B29" w:rsidRDefault="0050373A" w:rsidP="002C56A2">
      <w:pPr>
        <w:numPr>
          <w:ilvl w:val="12"/>
          <w:numId w:val="0"/>
        </w:numPr>
        <w:tabs>
          <w:tab w:val="left" w:pos="1920"/>
          <w:tab w:val="left" w:pos="6300"/>
          <w:tab w:val="left" w:pos="8222"/>
        </w:tabs>
        <w:spacing w:before="120" w:line="440" w:lineRule="exact"/>
        <w:ind w:rightChars="-5" w:right="-12"/>
        <w:jc w:val="both"/>
        <w:rPr>
          <w:color w:val="000000"/>
        </w:rPr>
      </w:pPr>
      <w:r w:rsidRPr="000C6B29">
        <w:rPr>
          <w:color w:val="000000"/>
        </w:rPr>
        <w:t>Name (in English)</w:t>
      </w:r>
      <w:r w:rsidRPr="000C6B29">
        <w:rPr>
          <w:color w:val="000000"/>
        </w:rPr>
        <w:tab/>
        <w:t xml:space="preserve">: </w:t>
      </w:r>
      <w:r w:rsidRPr="000C6B29">
        <w:rPr>
          <w:color w:val="000000"/>
          <w:u w:val="single"/>
        </w:rPr>
        <w:tab/>
      </w:r>
      <w:r w:rsidRPr="000C6B29">
        <w:rPr>
          <w:color w:val="000000"/>
          <w:spacing w:val="-20"/>
          <w:u w:val="single"/>
        </w:rPr>
        <w:t>*Mr./ Mrs./ Ms. / Miss</w:t>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 xml:space="preserve">Position : </w:t>
      </w:r>
      <w:r w:rsidRPr="000C6B29">
        <w:rPr>
          <w:color w:val="000000"/>
          <w:u w:val="single"/>
        </w:rPr>
        <w:tab/>
      </w:r>
    </w:p>
    <w:p w:rsidR="0050373A" w:rsidRPr="000C6B29" w:rsidRDefault="0050373A" w:rsidP="00BC0F9E">
      <w:pPr>
        <w:numPr>
          <w:ilvl w:val="12"/>
          <w:numId w:val="0"/>
        </w:numPr>
        <w:tabs>
          <w:tab w:val="left" w:pos="3600"/>
          <w:tab w:val="left" w:pos="8222"/>
        </w:tabs>
        <w:spacing w:before="120" w:line="440" w:lineRule="exact"/>
        <w:ind w:rightChars="-5" w:right="-12"/>
        <w:jc w:val="both"/>
        <w:rPr>
          <w:color w:val="000000"/>
        </w:rPr>
      </w:pPr>
      <w:r w:rsidRPr="000C6B29">
        <w:rPr>
          <w:color w:val="000000"/>
        </w:rPr>
        <w:t xml:space="preserve">Organisation address (in Chinese): </w:t>
      </w:r>
      <w:r w:rsidRPr="000C6B29">
        <w:rPr>
          <w:color w:val="000000"/>
          <w:u w:val="single"/>
        </w:rPr>
        <w:tab/>
      </w:r>
      <w:r w:rsidRPr="000C6B29">
        <w:rPr>
          <w:color w:val="000000"/>
          <w:u w:val="single"/>
        </w:rPr>
        <w:tab/>
      </w:r>
    </w:p>
    <w:p w:rsidR="0050373A" w:rsidRPr="000C6B29" w:rsidRDefault="002C56A2" w:rsidP="00BC0F9E">
      <w:pPr>
        <w:numPr>
          <w:ilvl w:val="12"/>
          <w:numId w:val="0"/>
        </w:numPr>
        <w:tabs>
          <w:tab w:val="left" w:pos="8222"/>
        </w:tabs>
        <w:spacing w:line="440" w:lineRule="exact"/>
        <w:ind w:rightChars="-5" w:right="-12"/>
        <w:jc w:val="both"/>
        <w:rPr>
          <w:color w:val="000000"/>
        </w:rPr>
      </w:pPr>
      <w:r>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 xml:space="preserve">(in English): </w:t>
      </w:r>
      <w:r w:rsidRPr="000C6B29">
        <w:rPr>
          <w:color w:val="000000"/>
          <w:u w:val="single"/>
        </w:rPr>
        <w:tab/>
      </w:r>
    </w:p>
    <w:p w:rsidR="0050373A" w:rsidRPr="000C6B29" w:rsidRDefault="002C56A2" w:rsidP="00BC0F9E">
      <w:pPr>
        <w:numPr>
          <w:ilvl w:val="12"/>
          <w:numId w:val="0"/>
        </w:numPr>
        <w:tabs>
          <w:tab w:val="left" w:pos="8222"/>
        </w:tabs>
        <w:spacing w:line="440" w:lineRule="exact"/>
        <w:ind w:rightChars="-5" w:right="-12"/>
        <w:jc w:val="both"/>
        <w:rPr>
          <w:color w:val="000000"/>
        </w:rPr>
      </w:pPr>
      <w:r>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 xml:space="preserve">Telephone no. : </w:t>
      </w:r>
      <w:r w:rsidRPr="000C6B29">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rPr>
      </w:pPr>
      <w:r w:rsidRPr="000C6B29">
        <w:rPr>
          <w:color w:val="000000"/>
        </w:rPr>
        <w:t xml:space="preserve">Facsimile no. : </w:t>
      </w:r>
      <w:r w:rsidRPr="000C6B29">
        <w:rPr>
          <w:color w:val="000000"/>
          <w:u w:val="single"/>
        </w:rPr>
        <w:tab/>
      </w:r>
    </w:p>
    <w:p w:rsidR="0050373A" w:rsidRPr="000C6B29" w:rsidRDefault="0050373A" w:rsidP="00BC0F9E">
      <w:pPr>
        <w:numPr>
          <w:ilvl w:val="12"/>
          <w:numId w:val="0"/>
        </w:numPr>
        <w:tabs>
          <w:tab w:val="left" w:pos="8222"/>
        </w:tabs>
        <w:spacing w:before="120" w:line="440" w:lineRule="exact"/>
        <w:ind w:rightChars="-5" w:right="-12"/>
        <w:jc w:val="both"/>
        <w:rPr>
          <w:color w:val="000000"/>
          <w:u w:val="single"/>
        </w:rPr>
      </w:pPr>
      <w:r w:rsidRPr="000C6B29">
        <w:rPr>
          <w:color w:val="000000"/>
        </w:rPr>
        <w:t>E-mail address (if any) :</w:t>
      </w:r>
      <w:r w:rsidRPr="000C6B29">
        <w:rPr>
          <w:color w:val="000000"/>
          <w:u w:val="single"/>
        </w:rPr>
        <w:tab/>
      </w:r>
    </w:p>
    <w:p w:rsidR="0050373A" w:rsidRPr="000C6B29" w:rsidRDefault="0050373A" w:rsidP="002C56A2">
      <w:pPr>
        <w:numPr>
          <w:ilvl w:val="12"/>
          <w:numId w:val="0"/>
        </w:numPr>
        <w:tabs>
          <w:tab w:val="left" w:pos="3544"/>
          <w:tab w:val="left" w:pos="8222"/>
        </w:tabs>
        <w:spacing w:before="120" w:line="440" w:lineRule="exact"/>
        <w:ind w:rightChars="-5" w:right="-12"/>
        <w:jc w:val="both"/>
        <w:rPr>
          <w:color w:val="000000"/>
          <w:u w:val="single"/>
        </w:rPr>
      </w:pPr>
      <w:r w:rsidRPr="000C6B29">
        <w:rPr>
          <w:color w:val="000000"/>
        </w:rPr>
        <w:t xml:space="preserve">Date : </w:t>
      </w:r>
      <w:r w:rsidRPr="000C6B29">
        <w:rPr>
          <w:color w:val="000000"/>
          <w:u w:val="single"/>
        </w:rPr>
        <w:tab/>
      </w:r>
      <w:r w:rsidRPr="000C6B29">
        <w:rPr>
          <w:color w:val="000000"/>
        </w:rPr>
        <w:t xml:space="preserve">  Signature : </w:t>
      </w:r>
      <w:r w:rsidRPr="000C6B29">
        <w:rPr>
          <w:color w:val="000000"/>
          <w:u w:val="single"/>
        </w:rPr>
        <w:tab/>
      </w:r>
    </w:p>
    <w:p w:rsidR="0050373A" w:rsidRPr="000C6B29" w:rsidRDefault="0050373A" w:rsidP="00C06C6B">
      <w:pPr>
        <w:numPr>
          <w:ilvl w:val="12"/>
          <w:numId w:val="0"/>
        </w:numPr>
        <w:tabs>
          <w:tab w:val="left" w:pos="2760"/>
          <w:tab w:val="left" w:pos="6720"/>
        </w:tabs>
        <w:spacing w:before="120" w:line="440" w:lineRule="exact"/>
        <w:ind w:rightChars="-5" w:right="-12"/>
        <w:jc w:val="both"/>
        <w:rPr>
          <w:color w:val="000000"/>
        </w:rPr>
      </w:pPr>
    </w:p>
    <w:p w:rsidR="0050373A" w:rsidRPr="000C6B29" w:rsidRDefault="0050373A" w:rsidP="00C06C6B">
      <w:pPr>
        <w:numPr>
          <w:ilvl w:val="12"/>
          <w:numId w:val="0"/>
        </w:numPr>
        <w:tabs>
          <w:tab w:val="left" w:pos="2760"/>
          <w:tab w:val="left" w:pos="6720"/>
        </w:tabs>
        <w:spacing w:before="120" w:line="440" w:lineRule="exact"/>
        <w:ind w:rightChars="-5" w:right="-12"/>
        <w:jc w:val="both"/>
        <w:rPr>
          <w:color w:val="000000"/>
        </w:rPr>
      </w:pPr>
      <w:r w:rsidRPr="000C6B29">
        <w:rPr>
          <w:rFonts w:hint="eastAsia"/>
          <w:color w:val="000000"/>
        </w:rPr>
        <w:t>1</w:t>
      </w:r>
      <w:r w:rsidRPr="000C6B29">
        <w:rPr>
          <w:color w:val="000000"/>
        </w:rPr>
        <w:t>6</w:t>
      </w:r>
      <w:r w:rsidRPr="000C6B29">
        <w:rPr>
          <w:rFonts w:hint="eastAsia"/>
          <w:color w:val="000000"/>
        </w:rPr>
        <w:t xml:space="preserve">. </w:t>
      </w:r>
      <w:r w:rsidRPr="000C6B29">
        <w:rPr>
          <w:color w:val="000000"/>
        </w:rPr>
        <w:t>Person-in-charge of the organisation (who is responsible for monitoring this project and, if applicable, return of unused funds to the EOC) :</w:t>
      </w:r>
    </w:p>
    <w:p w:rsidR="0050373A" w:rsidRPr="000C6B29" w:rsidRDefault="0050373A" w:rsidP="002C56A2">
      <w:pPr>
        <w:numPr>
          <w:ilvl w:val="12"/>
          <w:numId w:val="0"/>
        </w:numPr>
        <w:tabs>
          <w:tab w:val="left" w:pos="1920"/>
          <w:tab w:val="right" w:pos="8222"/>
        </w:tabs>
        <w:spacing w:before="120" w:line="440" w:lineRule="exact"/>
        <w:ind w:rightChars="-5" w:right="-12"/>
        <w:jc w:val="both"/>
        <w:rPr>
          <w:color w:val="000000"/>
        </w:rPr>
      </w:pPr>
      <w:r w:rsidRPr="000C6B29">
        <w:rPr>
          <w:color w:val="000000"/>
        </w:rPr>
        <w:t>Name (in Chinese)</w:t>
      </w:r>
      <w:r w:rsidRPr="000C6B29">
        <w:rPr>
          <w:color w:val="000000"/>
        </w:rPr>
        <w:tab/>
        <w:t xml:space="preserve">: </w:t>
      </w:r>
      <w:r w:rsidRPr="000C6B29">
        <w:rPr>
          <w:color w:val="000000"/>
          <w:u w:val="single"/>
        </w:rPr>
        <w:tab/>
      </w:r>
      <w:r w:rsidRPr="000C6B29">
        <w:rPr>
          <w:color w:val="000000"/>
          <w:spacing w:val="-16"/>
          <w:u w:val="single"/>
        </w:rPr>
        <w:t>*</w:t>
      </w:r>
      <w:r w:rsidRPr="000C6B29">
        <w:rPr>
          <w:rFonts w:hint="eastAsia"/>
          <w:color w:val="000000"/>
          <w:spacing w:val="-16"/>
          <w:u w:val="single"/>
        </w:rPr>
        <w:t>先生／女士／小姐</w:t>
      </w:r>
    </w:p>
    <w:p w:rsidR="0050373A" w:rsidRPr="000C6B29" w:rsidRDefault="0050373A" w:rsidP="002C56A2">
      <w:pPr>
        <w:numPr>
          <w:ilvl w:val="12"/>
          <w:numId w:val="0"/>
        </w:numPr>
        <w:tabs>
          <w:tab w:val="left" w:pos="1920"/>
          <w:tab w:val="right" w:pos="8222"/>
        </w:tabs>
        <w:spacing w:before="120" w:line="440" w:lineRule="exact"/>
        <w:ind w:rightChars="-5" w:right="-12"/>
        <w:jc w:val="both"/>
        <w:rPr>
          <w:color w:val="000000"/>
        </w:rPr>
      </w:pPr>
      <w:r w:rsidRPr="000C6B29">
        <w:rPr>
          <w:color w:val="000000"/>
        </w:rPr>
        <w:t>Name (in English)</w:t>
      </w:r>
      <w:r w:rsidRPr="000C6B29">
        <w:rPr>
          <w:color w:val="000000"/>
        </w:rPr>
        <w:tab/>
        <w:t xml:space="preserve">: </w:t>
      </w:r>
      <w:r w:rsidRPr="000C6B29">
        <w:rPr>
          <w:color w:val="000000"/>
          <w:u w:val="single"/>
        </w:rPr>
        <w:tab/>
      </w:r>
      <w:r w:rsidRPr="000C6B29">
        <w:rPr>
          <w:color w:val="000000"/>
          <w:spacing w:val="-20"/>
          <w:u w:val="single"/>
        </w:rPr>
        <w:t>*Mr./ Mrs./ Ms. / Miss</w:t>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Position :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Name of organisation :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Organisation address (in Chinese):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(in English):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Telephone no. :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rPr>
      </w:pPr>
      <w:r w:rsidRPr="000C6B29">
        <w:rPr>
          <w:color w:val="000000"/>
        </w:rPr>
        <w:t xml:space="preserve">Facsimile no. : </w:t>
      </w:r>
      <w:r w:rsidRPr="000C6B29">
        <w:rPr>
          <w:color w:val="000000"/>
          <w:u w:val="single"/>
        </w:rPr>
        <w:tab/>
      </w:r>
    </w:p>
    <w:p w:rsidR="0050373A" w:rsidRPr="000C6B29" w:rsidRDefault="0050373A" w:rsidP="002C56A2">
      <w:pPr>
        <w:numPr>
          <w:ilvl w:val="12"/>
          <w:numId w:val="0"/>
        </w:numPr>
        <w:tabs>
          <w:tab w:val="right" w:pos="8222"/>
        </w:tabs>
        <w:spacing w:before="120" w:line="440" w:lineRule="exact"/>
        <w:ind w:rightChars="-5" w:right="-12"/>
        <w:jc w:val="both"/>
        <w:rPr>
          <w:color w:val="000000"/>
          <w:u w:val="single"/>
        </w:rPr>
      </w:pPr>
      <w:r w:rsidRPr="000C6B29">
        <w:rPr>
          <w:color w:val="000000"/>
        </w:rPr>
        <w:t>E-mail address (if any) :</w:t>
      </w:r>
      <w:r w:rsidRPr="000C6B29">
        <w:rPr>
          <w:color w:val="000000"/>
          <w:u w:val="single"/>
        </w:rPr>
        <w:tab/>
      </w:r>
    </w:p>
    <w:p w:rsidR="0050373A" w:rsidRPr="000C6B29" w:rsidRDefault="0050373A" w:rsidP="002C56A2">
      <w:pPr>
        <w:numPr>
          <w:ilvl w:val="12"/>
          <w:numId w:val="0"/>
        </w:numPr>
        <w:tabs>
          <w:tab w:val="left" w:pos="3686"/>
          <w:tab w:val="left" w:pos="3969"/>
          <w:tab w:val="left" w:pos="8222"/>
        </w:tabs>
        <w:spacing w:before="120" w:line="440" w:lineRule="exact"/>
        <w:ind w:rightChars="-5" w:right="-12"/>
        <w:jc w:val="both"/>
        <w:rPr>
          <w:color w:val="000000"/>
        </w:rPr>
      </w:pPr>
      <w:r w:rsidRPr="000C6B29">
        <w:rPr>
          <w:color w:val="000000"/>
        </w:rPr>
        <w:t xml:space="preserve">Date : </w:t>
      </w:r>
      <w:r w:rsidRPr="000C6B29">
        <w:rPr>
          <w:color w:val="000000"/>
          <w:u w:val="single"/>
        </w:rPr>
        <w:tab/>
      </w:r>
      <w:r w:rsidRPr="000C6B29">
        <w:rPr>
          <w:color w:val="000000"/>
        </w:rPr>
        <w:t xml:space="preserve">  Signature : </w:t>
      </w:r>
      <w:r w:rsidRPr="000C6B29">
        <w:rPr>
          <w:color w:val="000000"/>
          <w:u w:val="single"/>
        </w:rPr>
        <w:tab/>
      </w:r>
    </w:p>
    <w:p w:rsidR="0050373A" w:rsidRPr="000C6B29" w:rsidRDefault="0050373A" w:rsidP="00C06C6B">
      <w:pPr>
        <w:numPr>
          <w:ilvl w:val="12"/>
          <w:numId w:val="0"/>
        </w:numPr>
        <w:tabs>
          <w:tab w:val="left" w:pos="6720"/>
        </w:tabs>
        <w:spacing w:before="120" w:line="440" w:lineRule="exact"/>
        <w:ind w:rightChars="-5" w:right="-12"/>
        <w:jc w:val="both"/>
        <w:rPr>
          <w:color w:val="000000"/>
        </w:rPr>
        <w:sectPr w:rsidR="0050373A" w:rsidRPr="000C6B29" w:rsidSect="002C56A2">
          <w:footerReference w:type="even" r:id="rId8"/>
          <w:footerReference w:type="default" r:id="rId9"/>
          <w:type w:val="nextColumn"/>
          <w:pgSz w:w="11907" w:h="16840" w:code="9"/>
          <w:pgMar w:top="1440" w:right="1800" w:bottom="1440" w:left="1800" w:header="851" w:footer="567" w:gutter="0"/>
          <w:cols w:space="1880"/>
          <w:docGrid w:linePitch="326"/>
        </w:sectPr>
      </w:pPr>
    </w:p>
    <w:p w:rsidR="0050373A" w:rsidRPr="000C6B29" w:rsidRDefault="0050373A" w:rsidP="00FF3352">
      <w:pPr>
        <w:pStyle w:val="21"/>
        <w:spacing w:line="400" w:lineRule="exact"/>
        <w:ind w:rightChars="-5" w:right="-12"/>
        <w:rPr>
          <w:color w:val="000000"/>
        </w:rPr>
      </w:pPr>
      <w:r w:rsidRPr="000C6B29">
        <w:rPr>
          <w:color w:val="000000"/>
        </w:rPr>
        <w:t xml:space="preserve">Part B : Please use A4 (21 cm x 29.7 cm) paper to provide details for the following items and send it together with Part A </w:t>
      </w:r>
      <w:r w:rsidRPr="000C6B29">
        <w:rPr>
          <w:rFonts w:hint="eastAsia"/>
          <w:color w:val="000000"/>
        </w:rPr>
        <w:t>and a copy of the organization</w:t>
      </w:r>
      <w:r w:rsidRPr="000C6B29">
        <w:rPr>
          <w:color w:val="000000"/>
        </w:rPr>
        <w:t>’</w:t>
      </w:r>
      <w:r w:rsidRPr="000C6B29">
        <w:rPr>
          <w:rFonts w:hint="eastAsia"/>
          <w:color w:val="000000"/>
        </w:rPr>
        <w:t xml:space="preserve">s registration document </w:t>
      </w:r>
      <w:r w:rsidRPr="000C6B29">
        <w:rPr>
          <w:color w:val="000000"/>
        </w:rPr>
        <w:t>to the Equal Opportunities Commission.</w:t>
      </w:r>
      <w:r w:rsidRPr="000C6B29">
        <w:rPr>
          <w:rFonts w:hint="eastAsia"/>
          <w:color w:val="000000"/>
        </w:rPr>
        <w:t xml:space="preserve"> </w:t>
      </w:r>
      <w:r w:rsidRPr="000C6B29">
        <w:rPr>
          <w:rFonts w:hint="eastAsia"/>
          <w:color w:val="000000"/>
          <w:u w:val="single"/>
        </w:rPr>
        <w:t xml:space="preserve">Please provide </w:t>
      </w:r>
      <w:r w:rsidR="007E6CDD">
        <w:rPr>
          <w:rFonts w:hint="eastAsia"/>
          <w:color w:val="000000"/>
          <w:u w:val="single"/>
        </w:rPr>
        <w:t>2</w:t>
      </w:r>
      <w:r w:rsidRPr="000C6B29">
        <w:rPr>
          <w:rFonts w:hint="eastAsia"/>
          <w:color w:val="000000"/>
          <w:u w:val="single"/>
        </w:rPr>
        <w:t xml:space="preserve"> copies of all the application documents.</w:t>
      </w:r>
    </w:p>
    <w:p w:rsidR="0050373A" w:rsidRPr="000C6B29" w:rsidRDefault="0050373A" w:rsidP="00FF3352">
      <w:pPr>
        <w:numPr>
          <w:ilvl w:val="12"/>
          <w:numId w:val="0"/>
        </w:numPr>
        <w:spacing w:line="400" w:lineRule="exact"/>
        <w:ind w:left="425" w:rightChars="-5" w:right="-12"/>
        <w:jc w:val="both"/>
        <w:rPr>
          <w:color w:val="000000"/>
        </w:rPr>
      </w:pPr>
    </w:p>
    <w:p w:rsidR="0050373A" w:rsidRPr="006643B0" w:rsidRDefault="0050373A" w:rsidP="006643B0">
      <w:pPr>
        <w:pStyle w:val="ab"/>
        <w:numPr>
          <w:ilvl w:val="0"/>
          <w:numId w:val="29"/>
        </w:numPr>
        <w:spacing w:line="400" w:lineRule="exact"/>
        <w:ind w:leftChars="0" w:rightChars="-5" w:right="-12"/>
        <w:jc w:val="both"/>
        <w:rPr>
          <w:color w:val="000000"/>
        </w:rPr>
      </w:pPr>
      <w:r w:rsidRPr="006643B0">
        <w:rPr>
          <w:color w:val="000000"/>
        </w:rPr>
        <w:t>An overview of your organization’s activities in promoting equal opportunities in the past two years.</w:t>
      </w:r>
    </w:p>
    <w:p w:rsidR="0050373A" w:rsidRPr="000C6B29" w:rsidRDefault="0050373A" w:rsidP="006643B0">
      <w:pPr>
        <w:numPr>
          <w:ilvl w:val="12"/>
          <w:numId w:val="0"/>
        </w:numPr>
        <w:tabs>
          <w:tab w:val="num" w:pos="360"/>
        </w:tabs>
        <w:spacing w:line="400" w:lineRule="exact"/>
        <w:ind w:rightChars="-5" w:right="-12"/>
        <w:jc w:val="both"/>
        <w:rPr>
          <w:color w:val="000000"/>
        </w:rPr>
      </w:pPr>
    </w:p>
    <w:p w:rsidR="0050373A" w:rsidRPr="006643B0" w:rsidRDefault="0050373A" w:rsidP="006643B0">
      <w:pPr>
        <w:pStyle w:val="ab"/>
        <w:numPr>
          <w:ilvl w:val="0"/>
          <w:numId w:val="29"/>
        </w:numPr>
        <w:spacing w:line="400" w:lineRule="exact"/>
        <w:ind w:leftChars="0" w:rightChars="-5" w:right="-12"/>
        <w:jc w:val="both"/>
        <w:rPr>
          <w:color w:val="000000"/>
        </w:rPr>
      </w:pPr>
      <w:r w:rsidRPr="006643B0">
        <w:rPr>
          <w:color w:val="000000"/>
        </w:rPr>
        <w:t xml:space="preserve">Details of the project requiring EOC funding: </w:t>
      </w:r>
    </w:p>
    <w:p w:rsidR="0050373A" w:rsidRPr="000C6B29" w:rsidRDefault="0050373A" w:rsidP="006643B0">
      <w:pPr>
        <w:pStyle w:val="30"/>
        <w:numPr>
          <w:ilvl w:val="0"/>
          <w:numId w:val="0"/>
        </w:numPr>
        <w:spacing w:line="400" w:lineRule="exact"/>
        <w:ind w:left="480" w:rightChars="-5" w:right="-12"/>
        <w:rPr>
          <w:color w:val="000000"/>
        </w:rPr>
      </w:pPr>
      <w:r w:rsidRPr="000C6B29">
        <w:rPr>
          <w:color w:val="000000"/>
        </w:rPr>
        <w:t>The name, objectives, rationale, detailed content, date and time, target audience, number of participants, and venues of the activities.</w:t>
      </w:r>
    </w:p>
    <w:p w:rsidR="0050373A" w:rsidRPr="000C6B29" w:rsidRDefault="0050373A" w:rsidP="006643B0">
      <w:pPr>
        <w:numPr>
          <w:ilvl w:val="12"/>
          <w:numId w:val="0"/>
        </w:numPr>
        <w:tabs>
          <w:tab w:val="num" w:pos="360"/>
        </w:tabs>
        <w:spacing w:line="400" w:lineRule="exact"/>
        <w:ind w:rightChars="-5" w:right="-12"/>
        <w:jc w:val="both"/>
        <w:rPr>
          <w:color w:val="000000"/>
        </w:rPr>
      </w:pPr>
    </w:p>
    <w:p w:rsidR="0050373A" w:rsidRPr="006643B0" w:rsidRDefault="0050373A" w:rsidP="006643B0">
      <w:pPr>
        <w:pStyle w:val="ab"/>
        <w:numPr>
          <w:ilvl w:val="0"/>
          <w:numId w:val="29"/>
        </w:numPr>
        <w:spacing w:line="400" w:lineRule="exact"/>
        <w:ind w:leftChars="0" w:rightChars="-5" w:right="-12"/>
        <w:jc w:val="both"/>
        <w:rPr>
          <w:color w:val="000000"/>
        </w:rPr>
      </w:pPr>
      <w:r w:rsidRPr="006643B0">
        <w:rPr>
          <w:color w:val="000000"/>
        </w:rPr>
        <w:t>Estimated budget including :</w:t>
      </w:r>
    </w:p>
    <w:p w:rsidR="0050373A" w:rsidRPr="000C6B29" w:rsidRDefault="0050373A" w:rsidP="006643B0">
      <w:pPr>
        <w:numPr>
          <w:ilvl w:val="12"/>
          <w:numId w:val="0"/>
        </w:numPr>
        <w:tabs>
          <w:tab w:val="num" w:pos="360"/>
        </w:tabs>
        <w:spacing w:line="400" w:lineRule="exact"/>
        <w:ind w:rightChars="-5" w:right="-12"/>
        <w:jc w:val="both"/>
        <w:rPr>
          <w:color w:val="000000"/>
        </w:rPr>
      </w:pPr>
    </w:p>
    <w:p w:rsidR="0050373A" w:rsidRPr="000C6B29" w:rsidRDefault="0050373A" w:rsidP="006643B0">
      <w:pPr>
        <w:numPr>
          <w:ilvl w:val="0"/>
          <w:numId w:val="3"/>
        </w:numPr>
        <w:tabs>
          <w:tab w:val="num" w:pos="600"/>
        </w:tabs>
        <w:spacing w:line="400" w:lineRule="exact"/>
        <w:ind w:leftChars="100" w:left="240" w:rightChars="-5" w:right="-12" w:firstLine="0"/>
        <w:jc w:val="both"/>
        <w:rPr>
          <w:color w:val="000000"/>
        </w:rPr>
      </w:pPr>
      <w:r w:rsidRPr="000C6B29">
        <w:rPr>
          <w:color w:val="000000"/>
        </w:rPr>
        <w:t>Sources of funds :</w:t>
      </w:r>
    </w:p>
    <w:p w:rsidR="0050373A" w:rsidRPr="000C6B29" w:rsidRDefault="0050373A" w:rsidP="006643B0">
      <w:pPr>
        <w:numPr>
          <w:ilvl w:val="0"/>
          <w:numId w:val="4"/>
        </w:numPr>
        <w:tabs>
          <w:tab w:val="num" w:pos="600"/>
        </w:tabs>
        <w:spacing w:line="400" w:lineRule="exact"/>
        <w:ind w:leftChars="100" w:left="240" w:rightChars="-5" w:right="-12" w:firstLine="0"/>
        <w:jc w:val="both"/>
        <w:rPr>
          <w:color w:val="000000"/>
        </w:rPr>
      </w:pPr>
      <w:r w:rsidRPr="000C6B29">
        <w:rPr>
          <w:color w:val="000000"/>
        </w:rPr>
        <w:t>fees to be collected from participants</w:t>
      </w:r>
    </w:p>
    <w:p w:rsidR="0050373A" w:rsidRPr="000C6B29" w:rsidRDefault="0050373A" w:rsidP="006643B0">
      <w:pPr>
        <w:numPr>
          <w:ilvl w:val="0"/>
          <w:numId w:val="4"/>
        </w:numPr>
        <w:tabs>
          <w:tab w:val="num" w:pos="360"/>
        </w:tabs>
        <w:spacing w:line="400" w:lineRule="exact"/>
        <w:ind w:leftChars="100" w:left="240" w:rightChars="-5" w:right="-12" w:firstLine="0"/>
        <w:jc w:val="both"/>
        <w:rPr>
          <w:color w:val="000000"/>
        </w:rPr>
      </w:pPr>
      <w:r w:rsidRPr="000C6B29">
        <w:rPr>
          <w:color w:val="000000"/>
        </w:rPr>
        <w:t>funds from the organisation itself</w:t>
      </w:r>
    </w:p>
    <w:p w:rsidR="0050373A" w:rsidRPr="000C6B29" w:rsidRDefault="0050373A" w:rsidP="006643B0">
      <w:pPr>
        <w:numPr>
          <w:ilvl w:val="0"/>
          <w:numId w:val="4"/>
        </w:numPr>
        <w:tabs>
          <w:tab w:val="num" w:pos="360"/>
        </w:tabs>
        <w:spacing w:line="400" w:lineRule="exact"/>
        <w:ind w:leftChars="100" w:left="240" w:rightChars="-5" w:right="-12" w:firstLine="0"/>
        <w:jc w:val="both"/>
        <w:rPr>
          <w:color w:val="000000"/>
        </w:rPr>
      </w:pPr>
      <w:r w:rsidRPr="000C6B29">
        <w:rPr>
          <w:color w:val="000000"/>
        </w:rPr>
        <w:t>amount requested from the EOC</w:t>
      </w:r>
    </w:p>
    <w:p w:rsidR="0050373A" w:rsidRPr="000C6B29" w:rsidRDefault="0050373A" w:rsidP="006643B0">
      <w:pPr>
        <w:tabs>
          <w:tab w:val="num" w:pos="360"/>
        </w:tabs>
        <w:spacing w:line="400" w:lineRule="exact"/>
        <w:ind w:leftChars="100" w:left="240" w:rightChars="-5" w:right="-12"/>
        <w:jc w:val="both"/>
        <w:rPr>
          <w:color w:val="000000"/>
        </w:rPr>
      </w:pPr>
    </w:p>
    <w:p w:rsidR="0050373A" w:rsidRPr="000C6B29" w:rsidRDefault="0050373A" w:rsidP="006643B0">
      <w:pPr>
        <w:numPr>
          <w:ilvl w:val="0"/>
          <w:numId w:val="3"/>
        </w:numPr>
        <w:tabs>
          <w:tab w:val="num" w:pos="709"/>
        </w:tabs>
        <w:spacing w:line="400" w:lineRule="exact"/>
        <w:ind w:leftChars="60" w:left="703" w:rightChars="-5" w:right="-12" w:hangingChars="233" w:hanging="559"/>
        <w:jc w:val="both"/>
        <w:rPr>
          <w:color w:val="000000"/>
        </w:rPr>
      </w:pPr>
      <w:r w:rsidRPr="000C6B29">
        <w:rPr>
          <w:color w:val="000000"/>
        </w:rPr>
        <w:t xml:space="preserve">Estimated expenditure of individual items of the whole project, and the items to be funded by the EOC. (Please list </w:t>
      </w:r>
      <w:r w:rsidR="00B95E50" w:rsidRPr="000C6B29">
        <w:rPr>
          <w:rFonts w:hint="eastAsia"/>
          <w:color w:val="000000"/>
        </w:rPr>
        <w:t xml:space="preserve">the </w:t>
      </w:r>
      <w:r w:rsidR="00B95E50" w:rsidRPr="000C6B29">
        <w:rPr>
          <w:color w:val="000000"/>
        </w:rPr>
        <w:t>unit price and quantit</w:t>
      </w:r>
      <w:r w:rsidR="00B95E50" w:rsidRPr="000C6B29">
        <w:rPr>
          <w:rFonts w:hint="eastAsia"/>
          <w:color w:val="000000"/>
        </w:rPr>
        <w:t>y</w:t>
      </w:r>
      <w:r w:rsidRPr="000C6B29">
        <w:rPr>
          <w:color w:val="000000"/>
        </w:rPr>
        <w:t xml:space="preserve"> of each expenditure item.)</w:t>
      </w:r>
    </w:p>
    <w:p w:rsidR="00786C47" w:rsidRPr="00786C47" w:rsidRDefault="00786C47" w:rsidP="00786C47">
      <w:pPr>
        <w:spacing w:line="400" w:lineRule="exact"/>
        <w:ind w:rightChars="-5" w:right="-12"/>
        <w:jc w:val="both"/>
        <w:rPr>
          <w:color w:val="000000"/>
        </w:rPr>
      </w:pPr>
    </w:p>
    <w:p w:rsidR="0050373A" w:rsidRPr="000C6B29" w:rsidRDefault="0050373A" w:rsidP="006643B0">
      <w:pPr>
        <w:pStyle w:val="ab"/>
        <w:numPr>
          <w:ilvl w:val="0"/>
          <w:numId w:val="29"/>
        </w:numPr>
        <w:spacing w:line="400" w:lineRule="exact"/>
        <w:ind w:leftChars="0" w:rightChars="-5" w:right="-12"/>
        <w:jc w:val="both"/>
        <w:rPr>
          <w:color w:val="000000"/>
        </w:rPr>
      </w:pPr>
      <w:r w:rsidRPr="000C6B29">
        <w:rPr>
          <w:color w:val="000000"/>
        </w:rPr>
        <w:t>Publicity strategies for the project.</w:t>
      </w:r>
    </w:p>
    <w:p w:rsidR="0050373A" w:rsidRPr="000C6B29" w:rsidRDefault="0050373A" w:rsidP="006643B0">
      <w:pPr>
        <w:pStyle w:val="ab"/>
        <w:spacing w:line="400" w:lineRule="exact"/>
        <w:ind w:leftChars="0" w:rightChars="-5" w:right="-12"/>
        <w:jc w:val="both"/>
        <w:rPr>
          <w:color w:val="000000"/>
        </w:rPr>
      </w:pPr>
    </w:p>
    <w:p w:rsidR="0050373A" w:rsidRPr="000C6B29" w:rsidRDefault="0050373A" w:rsidP="006643B0">
      <w:pPr>
        <w:pStyle w:val="ab"/>
        <w:numPr>
          <w:ilvl w:val="0"/>
          <w:numId w:val="29"/>
        </w:numPr>
        <w:spacing w:line="400" w:lineRule="exact"/>
        <w:ind w:leftChars="0" w:rightChars="-5" w:right="-12"/>
        <w:jc w:val="both"/>
        <w:rPr>
          <w:color w:val="000000"/>
        </w:rPr>
      </w:pPr>
      <w:r w:rsidRPr="000C6B29">
        <w:rPr>
          <w:color w:val="000000"/>
        </w:rPr>
        <w:t>Expected impact of the project and the evaluation method(s).</w:t>
      </w:r>
      <w:r w:rsidRPr="000C6B29">
        <w:rPr>
          <w:color w:val="000000"/>
        </w:rPr>
        <w:br/>
      </w:r>
    </w:p>
    <w:p w:rsidR="0050373A" w:rsidRPr="000C6B29" w:rsidRDefault="0050373A" w:rsidP="006643B0">
      <w:pPr>
        <w:pStyle w:val="ab"/>
        <w:spacing w:line="400" w:lineRule="exact"/>
        <w:ind w:leftChars="0" w:rightChars="-5" w:right="-12"/>
        <w:jc w:val="both"/>
        <w:rPr>
          <w:color w:val="000000"/>
        </w:rPr>
      </w:pPr>
      <w:r w:rsidRPr="000C6B29">
        <w:rPr>
          <w:color w:val="000000"/>
        </w:rPr>
        <w:t>List the expected results and effects of the project, and explain in detail the evaluation method and its rationale.</w:t>
      </w:r>
    </w:p>
    <w:p w:rsidR="0050373A" w:rsidRPr="000C6B29" w:rsidRDefault="0050373A" w:rsidP="006643B0">
      <w:pPr>
        <w:pStyle w:val="ab"/>
        <w:spacing w:line="400" w:lineRule="exact"/>
        <w:ind w:leftChars="0" w:rightChars="-5" w:right="-12"/>
        <w:jc w:val="both"/>
        <w:rPr>
          <w:color w:val="000000"/>
        </w:rPr>
      </w:pPr>
    </w:p>
    <w:p w:rsidR="0050373A" w:rsidRPr="006643B0" w:rsidRDefault="0050373A" w:rsidP="006643B0">
      <w:pPr>
        <w:spacing w:line="400" w:lineRule="exact"/>
        <w:ind w:rightChars="-5" w:right="-12"/>
        <w:jc w:val="both"/>
        <w:rPr>
          <w:color w:val="000000"/>
        </w:rPr>
      </w:pPr>
      <w:r w:rsidRPr="006643B0">
        <w:rPr>
          <w:color w:val="000000"/>
        </w:rPr>
        <w:t>Note: Applications with incomplete information may not be considered.</w:t>
      </w:r>
    </w:p>
    <w:p w:rsidR="0050373A" w:rsidRPr="000C6B29" w:rsidRDefault="0050373A" w:rsidP="006643B0">
      <w:pPr>
        <w:pStyle w:val="ab"/>
        <w:spacing w:line="400" w:lineRule="exact"/>
        <w:ind w:leftChars="0" w:rightChars="-5" w:right="-12"/>
        <w:jc w:val="both"/>
        <w:rPr>
          <w:color w:val="000000"/>
        </w:rPr>
      </w:pPr>
    </w:p>
    <w:p w:rsidR="0050373A" w:rsidRPr="000C6B29" w:rsidRDefault="0050373A" w:rsidP="006643B0">
      <w:pPr>
        <w:pStyle w:val="ab"/>
        <w:numPr>
          <w:ilvl w:val="0"/>
          <w:numId w:val="29"/>
        </w:numPr>
        <w:spacing w:line="400" w:lineRule="exact"/>
        <w:ind w:leftChars="0" w:rightChars="-5" w:right="-12"/>
        <w:jc w:val="both"/>
        <w:rPr>
          <w:color w:val="000000"/>
        </w:rPr>
      </w:pPr>
      <w:r w:rsidRPr="000C6B29">
        <w:rPr>
          <w:color w:val="000000"/>
        </w:rPr>
        <w:t>Other remarks.</w:t>
      </w:r>
    </w:p>
    <w:p w:rsidR="0050373A" w:rsidRPr="000C6B29" w:rsidRDefault="0050373A" w:rsidP="006643B0">
      <w:pPr>
        <w:pStyle w:val="ab"/>
        <w:spacing w:line="400" w:lineRule="exact"/>
        <w:ind w:leftChars="0" w:rightChars="-5" w:right="-12"/>
        <w:jc w:val="both"/>
        <w:rPr>
          <w:color w:val="000000"/>
        </w:rPr>
      </w:pPr>
    </w:p>
    <w:p w:rsidR="0050373A" w:rsidRPr="000C6B29" w:rsidRDefault="0050373A" w:rsidP="00FF3352">
      <w:pPr>
        <w:widowControl/>
        <w:adjustRightInd/>
        <w:spacing w:line="400" w:lineRule="exact"/>
        <w:ind w:rightChars="-5" w:right="-12"/>
        <w:jc w:val="both"/>
        <w:textAlignment w:val="auto"/>
        <w:rPr>
          <w:rFonts w:eastAsia="新細明體"/>
          <w:color w:val="000000"/>
          <w:kern w:val="2"/>
        </w:rPr>
      </w:pPr>
      <w:r w:rsidRPr="000C6B29">
        <w:rPr>
          <w:color w:val="000000"/>
        </w:rPr>
        <w:t xml:space="preserve">The completed application documents should be sent to the office of the Equal Opportunities Commission at </w:t>
      </w:r>
      <w:r w:rsidR="00C22DED" w:rsidRPr="00C22DED">
        <w:rPr>
          <w:color w:val="000000"/>
        </w:rPr>
        <w:t>16/F, 41 Heung Yip Road,Wong Chuk Hang, Hong Kong</w:t>
      </w:r>
      <w:r w:rsidR="00C541C7" w:rsidRPr="00C22DED">
        <w:rPr>
          <w:rFonts w:hint="eastAsia"/>
          <w:color w:val="000000"/>
        </w:rPr>
        <w:t xml:space="preserve"> </w:t>
      </w:r>
      <w:r w:rsidRPr="000C6B29">
        <w:rPr>
          <w:color w:val="000000"/>
        </w:rPr>
        <w:t>(</w:t>
      </w:r>
      <w:r w:rsidRPr="000C6B29">
        <w:rPr>
          <w:rFonts w:hint="eastAsia"/>
          <w:color w:val="000000"/>
        </w:rPr>
        <w:t>Enquiries</w:t>
      </w:r>
      <w:r w:rsidRPr="000C6B29">
        <w:rPr>
          <w:color w:val="000000"/>
        </w:rPr>
        <w:t xml:space="preserve"> : 2</w:t>
      </w:r>
      <w:r w:rsidR="00C541C7" w:rsidRPr="000C6B29">
        <w:rPr>
          <w:rFonts w:hint="eastAsia"/>
          <w:color w:val="000000"/>
        </w:rPr>
        <w:t>511-8211</w:t>
      </w:r>
      <w:r w:rsidRPr="000C6B29">
        <w:rPr>
          <w:color w:val="000000"/>
        </w:rPr>
        <w:t>).</w:t>
      </w:r>
    </w:p>
    <w:p w:rsidR="0050373A" w:rsidRPr="000C6B29" w:rsidRDefault="0050373A" w:rsidP="00FF3352">
      <w:pPr>
        <w:widowControl/>
        <w:adjustRightInd/>
        <w:spacing w:line="400" w:lineRule="exact"/>
        <w:ind w:rightChars="-5" w:right="-12"/>
        <w:textAlignment w:val="auto"/>
        <w:rPr>
          <w:color w:val="000000"/>
        </w:rPr>
      </w:pPr>
    </w:p>
    <w:p w:rsidR="0050373A" w:rsidRPr="000C6B29" w:rsidRDefault="00BF43A9" w:rsidP="00FF3352">
      <w:pPr>
        <w:spacing w:line="400" w:lineRule="exact"/>
        <w:ind w:left="480" w:rightChars="-5" w:right="-12"/>
        <w:jc w:val="both"/>
        <w:rPr>
          <w:color w:val="000000"/>
        </w:rPr>
      </w:pPr>
      <w:r w:rsidRPr="000C6B29">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880745</wp:posOffset>
                </wp:positionH>
                <wp:positionV relativeFrom="paragraph">
                  <wp:posOffset>72390</wp:posOffset>
                </wp:positionV>
                <wp:extent cx="3810000" cy="195961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959610"/>
                        </a:xfrm>
                        <a:prstGeom prst="rect">
                          <a:avLst/>
                        </a:prstGeom>
                        <a:solidFill>
                          <a:srgbClr val="FFFFFF"/>
                        </a:solidFill>
                        <a:ln w="9525">
                          <a:solidFill>
                            <a:srgbClr val="000000"/>
                          </a:solidFill>
                          <a:miter lim="800000"/>
                          <a:headEnd/>
                          <a:tailEnd/>
                        </a:ln>
                      </wps:spPr>
                      <wps:txbx>
                        <w:txbxContent>
                          <w:p w:rsidR="0050373A" w:rsidRDefault="0050373A">
                            <w:pPr>
                              <w:jc w:val="center"/>
                              <w:rPr>
                                <w:b/>
                                <w:bCs/>
                              </w:rPr>
                            </w:pPr>
                            <w:r>
                              <w:rPr>
                                <w:b/>
                                <w:bCs/>
                              </w:rPr>
                              <w:t>Personal Information Collection</w:t>
                            </w:r>
                          </w:p>
                          <w:p w:rsidR="0050373A" w:rsidRDefault="0050373A">
                            <w:pPr>
                              <w:pStyle w:val="a8"/>
                            </w:pPr>
                            <w: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Pr>
                                <w:rFonts w:hint="eastAsia"/>
                              </w:rPr>
                              <w:t xml:space="preserve">Manager </w:t>
                            </w:r>
                            <w:r>
                              <w:t>at the EOC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69.35pt;margin-top:5.7pt;width:300pt;height:15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">
                <v:textbox>
                  <w:txbxContent>
                    <w:p w:rsidR="0050373A" w:rsidRDefault="0050373A">
                      <w:pPr>
                        <w:jc w:val="center"/>
                        <w:rPr>
                          <w:b/>
                          <w:bCs/>
                        </w:rPr>
                      </w:pPr>
                      <w:r>
                        <w:rPr>
                          <w:b/>
                          <w:bCs/>
                        </w:rPr>
                        <w:t>Personal Information Collection</w:t>
                      </w:r>
                    </w:p>
                    <w:p w:rsidR="0050373A" w:rsidRDefault="0050373A">
                      <w:pPr>
                        <w:pStyle w:val="a8"/>
                      </w:pPr>
                      <w: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Pr>
                          <w:rFonts w:hint="eastAsia"/>
                        </w:rPr>
                        <w:t xml:space="preserve">Manager </w:t>
                      </w:r>
                      <w:r>
                        <w:t>at the EOC address.</w:t>
                      </w:r>
                    </w:p>
                  </w:txbxContent>
                </v:textbox>
              </v:rect>
            </w:pict>
          </mc:Fallback>
        </mc:AlternateContent>
      </w: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FF3352">
      <w:pPr>
        <w:spacing w:line="400" w:lineRule="exact"/>
        <w:ind w:left="480" w:rightChars="-5" w:right="-12"/>
        <w:jc w:val="both"/>
        <w:rPr>
          <w:color w:val="000000"/>
        </w:rPr>
      </w:pPr>
    </w:p>
    <w:p w:rsidR="0050373A" w:rsidRPr="000C6B29" w:rsidRDefault="0050373A" w:rsidP="006643B0">
      <w:pPr>
        <w:spacing w:line="400" w:lineRule="exact"/>
        <w:ind w:left="600" w:rightChars="-5" w:right="-12"/>
        <w:rPr>
          <w:b/>
          <w:color w:val="000000"/>
          <w:sz w:val="28"/>
        </w:rPr>
      </w:pPr>
    </w:p>
    <w:p w:rsidR="0050373A" w:rsidRPr="000C6B29" w:rsidRDefault="0050373A" w:rsidP="00FF3352">
      <w:pPr>
        <w:spacing w:line="400" w:lineRule="exact"/>
        <w:ind w:rightChars="-5" w:right="-12"/>
        <w:jc w:val="center"/>
        <w:rPr>
          <w:color w:val="000000"/>
        </w:rPr>
      </w:pPr>
    </w:p>
    <w:p w:rsidR="00CC7C8F" w:rsidRDefault="00CC7C8F" w:rsidP="00FF3352">
      <w:pPr>
        <w:spacing w:line="400" w:lineRule="exact"/>
        <w:ind w:rightChars="-5" w:right="-12"/>
        <w:jc w:val="center"/>
        <w:rPr>
          <w:b/>
          <w:color w:val="000000"/>
          <w:sz w:val="28"/>
        </w:rPr>
      </w:pPr>
    </w:p>
    <w:p w:rsidR="00CC7C8F" w:rsidRDefault="00CC7C8F" w:rsidP="00FF3352">
      <w:pPr>
        <w:spacing w:line="400" w:lineRule="exact"/>
        <w:ind w:rightChars="-5" w:right="-12"/>
        <w:jc w:val="center"/>
        <w:rPr>
          <w:b/>
          <w:color w:val="000000"/>
          <w:sz w:val="28"/>
        </w:rPr>
      </w:pPr>
    </w:p>
    <w:p w:rsidR="00786C47" w:rsidRDefault="00786C47" w:rsidP="00FF3352">
      <w:pPr>
        <w:spacing w:line="400" w:lineRule="exact"/>
        <w:ind w:rightChars="-5" w:right="-12"/>
        <w:jc w:val="center"/>
        <w:rPr>
          <w:b/>
          <w:color w:val="000000"/>
          <w:sz w:val="28"/>
        </w:rPr>
      </w:pPr>
    </w:p>
    <w:p w:rsidR="002C38DC" w:rsidRPr="000C6B29" w:rsidRDefault="002C38DC" w:rsidP="00FF3352">
      <w:pPr>
        <w:spacing w:line="400" w:lineRule="exact"/>
        <w:ind w:rightChars="-5" w:right="-12"/>
        <w:jc w:val="center"/>
        <w:rPr>
          <w:b/>
          <w:color w:val="000000"/>
          <w:sz w:val="28"/>
        </w:rPr>
      </w:pPr>
      <w:r w:rsidRPr="000C6B29">
        <w:rPr>
          <w:rFonts w:hint="eastAsia"/>
          <w:b/>
          <w:color w:val="000000"/>
          <w:sz w:val="28"/>
        </w:rPr>
        <w:t>Guidelines for the use of funding</w:t>
      </w:r>
    </w:p>
    <w:p w:rsidR="002C38DC" w:rsidRPr="000C6B29" w:rsidRDefault="002C38DC" w:rsidP="00FF3352">
      <w:pPr>
        <w:spacing w:line="400" w:lineRule="exact"/>
        <w:ind w:left="600" w:rightChars="-5" w:right="-12"/>
        <w:jc w:val="both"/>
        <w:rPr>
          <w:b/>
          <w:color w:val="000000"/>
        </w:rPr>
      </w:pPr>
    </w:p>
    <w:p w:rsidR="0050373A" w:rsidRPr="000C6B29" w:rsidRDefault="0050373A" w:rsidP="00786C47">
      <w:pPr>
        <w:numPr>
          <w:ilvl w:val="0"/>
          <w:numId w:val="7"/>
        </w:numPr>
        <w:spacing w:line="400" w:lineRule="exact"/>
        <w:ind w:leftChars="50" w:left="120" w:rightChars="-5" w:right="-12" w:firstLine="0"/>
        <w:jc w:val="both"/>
        <w:rPr>
          <w:b/>
          <w:color w:val="000000"/>
        </w:rPr>
      </w:pPr>
      <w:r w:rsidRPr="000C6B29">
        <w:rPr>
          <w:b/>
          <w:color w:val="000000"/>
          <w:u w:val="single"/>
        </w:rPr>
        <w:t>Fixed Assets</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Funds allocated to the project should not be used for purchasing fixed assets, for example, computers or furniture.</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rPr>
      </w:pPr>
      <w:r w:rsidRPr="000C6B29">
        <w:rPr>
          <w:b/>
          <w:color w:val="000000"/>
        </w:rPr>
        <w:t>(2)</w:t>
      </w:r>
      <w:r w:rsidRPr="000C6B29">
        <w:rPr>
          <w:b/>
          <w:color w:val="000000"/>
        </w:rPr>
        <w:tab/>
      </w:r>
      <w:r w:rsidRPr="000C6B29">
        <w:rPr>
          <w:b/>
          <w:color w:val="000000"/>
          <w:u w:val="single"/>
        </w:rPr>
        <w:t>Publicity and the Opening Ceremony</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 xml:space="preserve">The subsidy provided by the EOC for publicity generally would not exceed 15% of the total approved budget.  Moreover, the subsidy for the opening ceremony of the </w:t>
      </w:r>
      <w:r w:rsidRPr="000C6B29">
        <w:rPr>
          <w:rFonts w:hint="eastAsia"/>
          <w:color w:val="000000"/>
        </w:rPr>
        <w:t>project</w:t>
      </w:r>
      <w:r w:rsidRPr="000C6B29">
        <w:rPr>
          <w:color w:val="000000"/>
        </w:rPr>
        <w:t xml:space="preserve"> would not exceed 10% of the total approved budget.</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u w:val="single"/>
        </w:rPr>
      </w:pPr>
      <w:r w:rsidRPr="000C6B29">
        <w:rPr>
          <w:b/>
          <w:color w:val="000000"/>
        </w:rPr>
        <w:t>(3)</w:t>
      </w:r>
      <w:r w:rsidRPr="000C6B29">
        <w:rPr>
          <w:b/>
          <w:color w:val="000000"/>
        </w:rPr>
        <w:tab/>
      </w:r>
      <w:r w:rsidRPr="000C6B29">
        <w:rPr>
          <w:b/>
          <w:color w:val="000000"/>
          <w:u w:val="single"/>
        </w:rPr>
        <w:t>Purchase of materials, equipment and services</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Organisers should adhere to the following procedures when purchasing materials and services:</w:t>
      </w:r>
    </w:p>
    <w:p w:rsidR="0050373A" w:rsidRPr="006643B0" w:rsidRDefault="0050373A" w:rsidP="00786C47">
      <w:pPr>
        <w:pStyle w:val="ab"/>
        <w:numPr>
          <w:ilvl w:val="0"/>
          <w:numId w:val="30"/>
        </w:numPr>
        <w:spacing w:line="400" w:lineRule="exact"/>
        <w:ind w:leftChars="214" w:left="994" w:rightChars="-5" w:right="-12"/>
        <w:jc w:val="both"/>
        <w:rPr>
          <w:color w:val="000000"/>
        </w:rPr>
      </w:pPr>
      <w:r w:rsidRPr="006643B0">
        <w:rPr>
          <w:color w:val="000000"/>
        </w:rPr>
        <w:t>obtain more than one quotation for an individual item which costs more than $1,000 or service which costs more than $6,000;</w:t>
      </w:r>
    </w:p>
    <w:p w:rsidR="0050373A" w:rsidRPr="006643B0" w:rsidRDefault="0050373A" w:rsidP="00786C47">
      <w:pPr>
        <w:pStyle w:val="ab"/>
        <w:numPr>
          <w:ilvl w:val="0"/>
          <w:numId w:val="30"/>
        </w:numPr>
        <w:spacing w:line="400" w:lineRule="exact"/>
        <w:ind w:leftChars="214" w:left="994" w:rightChars="-5" w:right="-12"/>
        <w:jc w:val="both"/>
        <w:rPr>
          <w:color w:val="000000"/>
        </w:rPr>
      </w:pPr>
      <w:r w:rsidRPr="006643B0">
        <w:rPr>
          <w:color w:val="000000"/>
        </w:rPr>
        <w:t>contact at least 3 vendors/contractors if an individual item costs more than $10,000;</w:t>
      </w:r>
    </w:p>
    <w:p w:rsidR="0050373A" w:rsidRPr="006643B0" w:rsidRDefault="0050373A" w:rsidP="00786C47">
      <w:pPr>
        <w:pStyle w:val="ab"/>
        <w:numPr>
          <w:ilvl w:val="0"/>
          <w:numId w:val="30"/>
        </w:numPr>
        <w:spacing w:line="400" w:lineRule="exact"/>
        <w:ind w:leftChars="214" w:left="994" w:rightChars="-5" w:right="-12"/>
        <w:jc w:val="both"/>
        <w:rPr>
          <w:color w:val="000000"/>
        </w:rPr>
      </w:pPr>
      <w:r w:rsidRPr="006643B0">
        <w:rPr>
          <w:color w:val="000000"/>
        </w:rPr>
        <w:t>generally the organisation should choose the lowest quotation.</w:t>
      </w:r>
    </w:p>
    <w:p w:rsidR="00824D00" w:rsidRPr="000C6B29" w:rsidRDefault="00824D00" w:rsidP="00FF3352">
      <w:pPr>
        <w:spacing w:line="400" w:lineRule="exact"/>
        <w:ind w:left="600" w:rightChars="-5" w:right="-12"/>
        <w:jc w:val="both"/>
        <w:rPr>
          <w:color w:val="000000"/>
        </w:rPr>
      </w:pPr>
    </w:p>
    <w:p w:rsidR="0050373A" w:rsidRPr="000C6B29" w:rsidRDefault="0050373A" w:rsidP="00786C47">
      <w:pPr>
        <w:numPr>
          <w:ilvl w:val="0"/>
          <w:numId w:val="9"/>
        </w:numPr>
        <w:spacing w:line="400" w:lineRule="exact"/>
        <w:ind w:leftChars="50" w:left="120" w:rightChars="-5" w:right="-12" w:firstLine="0"/>
        <w:jc w:val="both"/>
        <w:rPr>
          <w:b/>
          <w:color w:val="000000"/>
        </w:rPr>
      </w:pPr>
      <w:r w:rsidRPr="000C6B29">
        <w:rPr>
          <w:b/>
          <w:color w:val="000000"/>
          <w:u w:val="single"/>
        </w:rPr>
        <w:t>Insurance</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The EOC encourages the organisation to purchase third party insurance for the project.</w:t>
      </w:r>
    </w:p>
    <w:p w:rsidR="0050373A" w:rsidRPr="000C6B29" w:rsidRDefault="0050373A" w:rsidP="00FF3352">
      <w:p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rPr>
      </w:pPr>
      <w:r w:rsidRPr="000C6B29">
        <w:rPr>
          <w:b/>
          <w:color w:val="000000"/>
        </w:rPr>
        <w:t>(5)</w:t>
      </w:r>
      <w:r w:rsidRPr="000C6B29">
        <w:rPr>
          <w:b/>
          <w:color w:val="000000"/>
        </w:rPr>
        <w:tab/>
      </w:r>
      <w:r w:rsidRPr="000C6B29">
        <w:rPr>
          <w:b/>
          <w:color w:val="000000"/>
          <w:u w:val="single"/>
        </w:rPr>
        <w:t>Souvenirs</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 xml:space="preserve">For better use of resources, the EOC will provide standardized souvenirs for funded organisations to give away at public events. Only under special circumstances will organisations be funded to make special souvenirs. If the organisation </w:t>
      </w:r>
      <w:r w:rsidRPr="000C6B29">
        <w:rPr>
          <w:rFonts w:hint="eastAsia"/>
          <w:color w:val="000000"/>
        </w:rPr>
        <w:t xml:space="preserve">plans to </w:t>
      </w:r>
      <w:r w:rsidRPr="000C6B29">
        <w:rPr>
          <w:color w:val="000000"/>
        </w:rPr>
        <w:t>print its name, logo or other wordings on the special souvenirs, an acknowledgement of the Equal Opportunities Commission’s sponsorship should also be printed on the souvenirs.</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50" w:left="120" w:rightChars="-5" w:right="-12"/>
        <w:jc w:val="both"/>
        <w:rPr>
          <w:b/>
          <w:color w:val="000000"/>
        </w:rPr>
      </w:pPr>
      <w:r w:rsidRPr="000C6B29">
        <w:rPr>
          <w:b/>
          <w:color w:val="000000"/>
        </w:rPr>
        <w:t>(6)</w:t>
      </w:r>
      <w:r w:rsidRPr="000C6B29">
        <w:rPr>
          <w:b/>
          <w:color w:val="000000"/>
        </w:rPr>
        <w:tab/>
      </w:r>
      <w:r w:rsidRPr="000C6B29">
        <w:rPr>
          <w:b/>
          <w:color w:val="000000"/>
          <w:u w:val="single"/>
        </w:rPr>
        <w:t>Sponsorship and Acknowledgement</w:t>
      </w:r>
    </w:p>
    <w:p w:rsidR="0050373A" w:rsidRPr="000C6B29" w:rsidRDefault="0050373A" w:rsidP="00FF3352">
      <w:pPr>
        <w:numPr>
          <w:ilvl w:val="12"/>
          <w:numId w:val="0"/>
        </w:numPr>
        <w:spacing w:line="400" w:lineRule="exact"/>
        <w:ind w:left="600" w:rightChars="-5" w:right="-12"/>
        <w:jc w:val="both"/>
        <w:rPr>
          <w:color w:val="000000"/>
        </w:rPr>
      </w:pPr>
    </w:p>
    <w:p w:rsidR="0050373A" w:rsidRPr="000C6B29" w:rsidRDefault="0050373A" w:rsidP="00786C47">
      <w:pPr>
        <w:spacing w:line="400" w:lineRule="exact"/>
        <w:ind w:leftChars="214" w:left="514" w:rightChars="-5" w:right="-12"/>
        <w:jc w:val="both"/>
        <w:rPr>
          <w:color w:val="000000"/>
        </w:rPr>
      </w:pPr>
      <w:r w:rsidRPr="000C6B29">
        <w:rPr>
          <w:color w:val="000000"/>
        </w:rPr>
        <w:t>The organisation should acknowledge the EOC’s sponsorship where appropriate, for example, on the promotional leaflets, posters, banners and exhibition boards.</w:t>
      </w:r>
    </w:p>
    <w:p w:rsidR="002C38DC" w:rsidRPr="000C6B29" w:rsidRDefault="002C38DC" w:rsidP="00FF3352">
      <w:pPr>
        <w:numPr>
          <w:ilvl w:val="12"/>
          <w:numId w:val="0"/>
        </w:numPr>
        <w:spacing w:line="400" w:lineRule="exact"/>
        <w:ind w:left="600" w:rightChars="-5" w:right="-12"/>
        <w:jc w:val="both"/>
        <w:rPr>
          <w:color w:val="000000"/>
        </w:rPr>
      </w:pPr>
    </w:p>
    <w:p w:rsidR="002C38DC" w:rsidRPr="000C6B29" w:rsidRDefault="002C38DC" w:rsidP="00786C47">
      <w:pPr>
        <w:spacing w:line="400" w:lineRule="exact"/>
        <w:ind w:leftChars="50" w:left="120" w:rightChars="-5" w:right="-12"/>
        <w:jc w:val="both"/>
        <w:rPr>
          <w:b/>
          <w:color w:val="000000"/>
          <w:u w:val="single"/>
        </w:rPr>
      </w:pPr>
      <w:r w:rsidRPr="000C6B29">
        <w:rPr>
          <w:b/>
          <w:color w:val="000000"/>
        </w:rPr>
        <w:t>(</w:t>
      </w:r>
      <w:r w:rsidRPr="000C6B29">
        <w:rPr>
          <w:rFonts w:hint="eastAsia"/>
          <w:b/>
          <w:color w:val="000000"/>
        </w:rPr>
        <w:t>7</w:t>
      </w:r>
      <w:r w:rsidRPr="000C6B29">
        <w:rPr>
          <w:b/>
          <w:color w:val="000000"/>
        </w:rPr>
        <w:t>)</w:t>
      </w:r>
      <w:r w:rsidRPr="000C6B29">
        <w:rPr>
          <w:b/>
          <w:color w:val="000000"/>
        </w:rPr>
        <w:tab/>
      </w:r>
      <w:r w:rsidRPr="000C6B29">
        <w:rPr>
          <w:rFonts w:hint="eastAsia"/>
          <w:b/>
          <w:color w:val="000000"/>
          <w:u w:val="single"/>
        </w:rPr>
        <w:t>Other</w:t>
      </w:r>
      <w:r w:rsidR="00847A76" w:rsidRPr="000C6B29">
        <w:rPr>
          <w:rFonts w:hint="eastAsia"/>
          <w:b/>
          <w:color w:val="000000"/>
          <w:u w:val="single"/>
        </w:rPr>
        <w:t>s</w:t>
      </w:r>
    </w:p>
    <w:p w:rsidR="002C38DC" w:rsidRPr="000C6B29" w:rsidRDefault="002C38DC" w:rsidP="00FF3352">
      <w:pPr>
        <w:spacing w:line="400" w:lineRule="exact"/>
        <w:ind w:rightChars="-5" w:right="-12"/>
        <w:jc w:val="both"/>
        <w:rPr>
          <w:b/>
          <w:color w:val="000000"/>
        </w:rPr>
      </w:pPr>
    </w:p>
    <w:p w:rsidR="002C38DC" w:rsidRPr="006643B0" w:rsidRDefault="002C38DC" w:rsidP="00786C47">
      <w:pPr>
        <w:pStyle w:val="ab"/>
        <w:numPr>
          <w:ilvl w:val="0"/>
          <w:numId w:val="31"/>
        </w:numPr>
        <w:spacing w:line="400" w:lineRule="exact"/>
        <w:ind w:leftChars="214" w:left="994" w:rightChars="-5" w:right="-12"/>
        <w:jc w:val="both"/>
        <w:rPr>
          <w:color w:val="000000"/>
        </w:rPr>
      </w:pPr>
      <w:r w:rsidRPr="006643B0">
        <w:rPr>
          <w:rFonts w:hint="eastAsia"/>
          <w:color w:val="000000"/>
        </w:rPr>
        <w:t xml:space="preserve">In general, </w:t>
      </w:r>
      <w:r w:rsidRPr="006643B0">
        <w:rPr>
          <w:color w:val="000000"/>
        </w:rPr>
        <w:t>organizations’ routine activities, carnivals and open days</w:t>
      </w:r>
      <w:r w:rsidRPr="006643B0">
        <w:rPr>
          <w:rFonts w:hint="eastAsia"/>
          <w:color w:val="000000"/>
        </w:rPr>
        <w:t xml:space="preserve"> would not be funded unless they are a part of a series of </w:t>
      </w:r>
      <w:r w:rsidRPr="006643B0">
        <w:rPr>
          <w:color w:val="000000"/>
        </w:rPr>
        <w:t>activities</w:t>
      </w:r>
      <w:r w:rsidRPr="006643B0">
        <w:rPr>
          <w:rFonts w:hint="eastAsia"/>
          <w:color w:val="000000"/>
        </w:rPr>
        <w:t xml:space="preserve"> creating a synergy effect for the whole project. </w:t>
      </w:r>
    </w:p>
    <w:p w:rsidR="002C38DC" w:rsidRPr="000C6B29" w:rsidRDefault="002C38DC" w:rsidP="00786C47">
      <w:pPr>
        <w:spacing w:line="400" w:lineRule="exact"/>
        <w:ind w:leftChars="214" w:left="514" w:rightChars="-5" w:right="-12"/>
        <w:jc w:val="both"/>
        <w:rPr>
          <w:color w:val="000000"/>
        </w:rPr>
      </w:pPr>
    </w:p>
    <w:p w:rsidR="0050373A" w:rsidRPr="006643B0" w:rsidRDefault="002C38DC" w:rsidP="00786C47">
      <w:pPr>
        <w:pStyle w:val="ab"/>
        <w:numPr>
          <w:ilvl w:val="0"/>
          <w:numId w:val="31"/>
        </w:numPr>
        <w:spacing w:line="400" w:lineRule="exact"/>
        <w:ind w:leftChars="214" w:left="994" w:rightChars="-5" w:right="-12"/>
        <w:jc w:val="both"/>
        <w:rPr>
          <w:color w:val="000000"/>
        </w:rPr>
      </w:pPr>
      <w:r w:rsidRPr="006643B0">
        <w:rPr>
          <w:rFonts w:hint="eastAsia"/>
          <w:color w:val="000000"/>
        </w:rPr>
        <w:t>When taking the specific community needs into consideration, o</w:t>
      </w:r>
      <w:r w:rsidRPr="006643B0">
        <w:rPr>
          <w:color w:val="000000"/>
        </w:rPr>
        <w:t>rganizations</w:t>
      </w:r>
      <w:r w:rsidRPr="006643B0">
        <w:rPr>
          <w:rFonts w:hint="eastAsia"/>
          <w:color w:val="000000"/>
        </w:rPr>
        <w:t xml:space="preserve"> are encouraged to also adopt an environmentally-friendly approach in deciding </w:t>
      </w:r>
      <w:r w:rsidRPr="006643B0">
        <w:rPr>
          <w:color w:val="000000"/>
        </w:rPr>
        <w:t xml:space="preserve">the </w:t>
      </w:r>
      <w:r w:rsidRPr="006643B0">
        <w:rPr>
          <w:rFonts w:hint="eastAsia"/>
          <w:color w:val="000000"/>
        </w:rPr>
        <w:t xml:space="preserve">volume </w:t>
      </w:r>
      <w:r w:rsidRPr="006643B0">
        <w:rPr>
          <w:color w:val="000000"/>
        </w:rPr>
        <w:t>of printed materials</w:t>
      </w:r>
      <w:r w:rsidRPr="006643B0">
        <w:rPr>
          <w:rFonts w:hint="eastAsia"/>
          <w:color w:val="000000"/>
        </w:rPr>
        <w:t xml:space="preserve"> and amount of souvenirs.</w:t>
      </w:r>
    </w:p>
    <w:p w:rsidR="00847A76" w:rsidRDefault="00847A76" w:rsidP="00FF3352">
      <w:pPr>
        <w:spacing w:line="400" w:lineRule="exact"/>
        <w:ind w:rightChars="-5" w:right="-12"/>
        <w:jc w:val="center"/>
        <w:rPr>
          <w:b/>
          <w:color w:val="000000"/>
          <w:sz w:val="28"/>
        </w:rPr>
      </w:pPr>
    </w:p>
    <w:p w:rsidR="00786C47" w:rsidRDefault="00786C47" w:rsidP="00FF3352">
      <w:pPr>
        <w:spacing w:line="400" w:lineRule="exact"/>
        <w:ind w:rightChars="-5" w:right="-12"/>
        <w:jc w:val="center"/>
        <w:rPr>
          <w:b/>
          <w:color w:val="000000"/>
          <w:sz w:val="28"/>
        </w:rPr>
      </w:pPr>
    </w:p>
    <w:p w:rsidR="0050373A" w:rsidRPr="000C6B29" w:rsidRDefault="0050373A" w:rsidP="00FF3352">
      <w:pPr>
        <w:spacing w:line="400" w:lineRule="exact"/>
        <w:ind w:rightChars="-5" w:right="-12"/>
        <w:jc w:val="center"/>
        <w:rPr>
          <w:b/>
          <w:color w:val="000000"/>
          <w:sz w:val="28"/>
        </w:rPr>
      </w:pPr>
      <w:r w:rsidRPr="000C6B29">
        <w:rPr>
          <w:b/>
          <w:color w:val="000000"/>
          <w:sz w:val="28"/>
        </w:rPr>
        <w:t>Expenditure Limit for Individual Items</w:t>
      </w:r>
    </w:p>
    <w:p w:rsidR="0050373A" w:rsidRPr="000C6B29" w:rsidRDefault="0050373A" w:rsidP="00FF3352">
      <w:pPr>
        <w:spacing w:line="400" w:lineRule="exact"/>
        <w:ind w:rightChars="-5" w:right="-12"/>
        <w:jc w:val="both"/>
        <w:rPr>
          <w:color w:val="000000"/>
          <w:u w:val="single"/>
        </w:rPr>
      </w:pPr>
    </w:p>
    <w:p w:rsidR="0050373A" w:rsidRPr="000C6B29" w:rsidRDefault="0050373A" w:rsidP="00CC7C8F">
      <w:pPr>
        <w:snapToGrid w:val="0"/>
        <w:spacing w:line="400" w:lineRule="exact"/>
        <w:ind w:rightChars="-5" w:right="-12"/>
        <w:jc w:val="both"/>
        <w:rPr>
          <w:color w:val="000000"/>
        </w:rPr>
      </w:pPr>
      <w:r w:rsidRPr="000C6B29">
        <w:rPr>
          <w:b/>
          <w:color w:val="000000"/>
        </w:rPr>
        <w:t>1.</w:t>
      </w:r>
      <w:r w:rsidRPr="000C6B29">
        <w:rPr>
          <w:b/>
          <w:color w:val="000000"/>
        </w:rPr>
        <w:tab/>
      </w:r>
      <w:r w:rsidRPr="000C6B29">
        <w:rPr>
          <w:b/>
          <w:color w:val="000000"/>
          <w:u w:val="single"/>
        </w:rPr>
        <w:t>Prizes and Souvenirs</w:t>
      </w:r>
    </w:p>
    <w:p w:rsidR="0050373A" w:rsidRPr="000C6B29" w:rsidRDefault="0050373A" w:rsidP="00FF3352">
      <w:pPr>
        <w:numPr>
          <w:ilvl w:val="12"/>
          <w:numId w:val="0"/>
        </w:numPr>
        <w:snapToGrid w:val="0"/>
        <w:spacing w:line="400" w:lineRule="exact"/>
        <w:ind w:left="482" w:rightChars="-5" w:right="-12"/>
        <w:jc w:val="both"/>
        <w:rPr>
          <w:color w:val="000000"/>
        </w:rPr>
      </w:pPr>
    </w:p>
    <w:p w:rsidR="0050373A" w:rsidRPr="000C6B29" w:rsidRDefault="0050373A" w:rsidP="00CC7C8F">
      <w:pPr>
        <w:numPr>
          <w:ilvl w:val="12"/>
          <w:numId w:val="0"/>
        </w:numPr>
        <w:snapToGrid w:val="0"/>
        <w:spacing w:line="400" w:lineRule="exact"/>
        <w:ind w:leftChars="201" w:left="482" w:rightChars="-5" w:right="-12"/>
        <w:jc w:val="both"/>
        <w:rPr>
          <w:color w:val="000000"/>
        </w:rPr>
      </w:pPr>
      <w:r w:rsidRPr="000C6B29">
        <w:rPr>
          <w:rFonts w:hint="eastAsia"/>
          <w:color w:val="000000"/>
        </w:rPr>
        <w:t xml:space="preserve">For each competition, prizes could be provided to the champion, the </w:t>
      </w:r>
      <w:r w:rsidRPr="000C6B29">
        <w:rPr>
          <w:color w:val="000000"/>
        </w:rPr>
        <w:t xml:space="preserve">first runner-up, </w:t>
      </w:r>
      <w:r w:rsidRPr="000C6B29">
        <w:rPr>
          <w:rFonts w:hint="eastAsia"/>
          <w:color w:val="000000"/>
        </w:rPr>
        <w:t xml:space="preserve">the </w:t>
      </w:r>
      <w:r w:rsidRPr="000C6B29">
        <w:rPr>
          <w:color w:val="000000"/>
        </w:rPr>
        <w:t xml:space="preserve">second runner-up </w:t>
      </w:r>
      <w:r w:rsidRPr="000C6B29">
        <w:rPr>
          <w:rFonts w:hint="eastAsia"/>
          <w:color w:val="000000"/>
        </w:rPr>
        <w:t>as well as for</w:t>
      </w:r>
      <w:r w:rsidRPr="000C6B29">
        <w:rPr>
          <w:color w:val="000000"/>
        </w:rPr>
        <w:t xml:space="preserve"> meritorious performance. </w:t>
      </w:r>
    </w:p>
    <w:p w:rsidR="0050373A" w:rsidRPr="000C6B29" w:rsidRDefault="0050373A" w:rsidP="00CC7C8F">
      <w:pPr>
        <w:numPr>
          <w:ilvl w:val="12"/>
          <w:numId w:val="0"/>
        </w:numPr>
        <w:snapToGrid w:val="0"/>
        <w:spacing w:line="400" w:lineRule="exact"/>
        <w:ind w:leftChars="201" w:left="482" w:rightChars="-5" w:right="-12"/>
        <w:jc w:val="both"/>
        <w:rPr>
          <w:color w:val="000000"/>
        </w:rPr>
      </w:pPr>
    </w:p>
    <w:p w:rsidR="0050373A" w:rsidRPr="000C6B29" w:rsidRDefault="0050373A" w:rsidP="00CC7C8F">
      <w:pPr>
        <w:pStyle w:val="30"/>
        <w:snapToGrid w:val="0"/>
        <w:spacing w:line="400" w:lineRule="exact"/>
        <w:ind w:leftChars="201" w:left="482" w:rightChars="-5" w:right="-12"/>
        <w:rPr>
          <w:color w:val="000000"/>
        </w:rPr>
      </w:pPr>
      <w:r w:rsidRPr="000C6B29">
        <w:rPr>
          <w:color w:val="000000"/>
        </w:rPr>
        <w:t xml:space="preserve">The funding for </w:t>
      </w:r>
      <w:r w:rsidRPr="000C6B29">
        <w:rPr>
          <w:rFonts w:hint="eastAsia"/>
          <w:color w:val="000000"/>
        </w:rPr>
        <w:t>the prizes for each competition</w:t>
      </w:r>
      <w:r w:rsidRPr="000C6B29">
        <w:rPr>
          <w:color w:val="000000"/>
        </w:rPr>
        <w:t xml:space="preserve"> (including the </w:t>
      </w:r>
      <w:r w:rsidRPr="000C6B29">
        <w:rPr>
          <w:rFonts w:hint="eastAsia"/>
          <w:color w:val="000000"/>
        </w:rPr>
        <w:t>champion</w:t>
      </w:r>
      <w:r w:rsidRPr="000C6B29">
        <w:rPr>
          <w:color w:val="000000"/>
        </w:rPr>
        <w:t xml:space="preserve">, </w:t>
      </w:r>
      <w:r w:rsidRPr="000C6B29">
        <w:rPr>
          <w:rFonts w:hint="eastAsia"/>
          <w:color w:val="000000"/>
        </w:rPr>
        <w:t xml:space="preserve">the </w:t>
      </w:r>
      <w:r w:rsidRPr="000C6B29">
        <w:rPr>
          <w:color w:val="000000"/>
        </w:rPr>
        <w:t>first and second runners-up) should not exceed 10% of the total funding. Prizes should not be in the form of cash or something that could be converted into money (e.g. gift vouchers issued by banks).</w:t>
      </w:r>
    </w:p>
    <w:p w:rsidR="006643B0" w:rsidRDefault="006643B0" w:rsidP="00CC7C8F">
      <w:pPr>
        <w:numPr>
          <w:ilvl w:val="12"/>
          <w:numId w:val="0"/>
        </w:numPr>
        <w:snapToGrid w:val="0"/>
        <w:spacing w:line="400" w:lineRule="exact"/>
        <w:ind w:leftChars="201" w:left="482" w:rightChars="-5" w:right="-12"/>
        <w:jc w:val="both"/>
        <w:rPr>
          <w:color w:val="000000"/>
        </w:rPr>
      </w:pPr>
    </w:p>
    <w:p w:rsidR="0050373A" w:rsidRPr="000C6B29" w:rsidRDefault="0050373A" w:rsidP="00CC7C8F">
      <w:pPr>
        <w:numPr>
          <w:ilvl w:val="12"/>
          <w:numId w:val="0"/>
        </w:numPr>
        <w:snapToGrid w:val="0"/>
        <w:spacing w:line="400" w:lineRule="exact"/>
        <w:ind w:leftChars="201" w:left="482" w:rightChars="-5" w:right="-12"/>
        <w:jc w:val="both"/>
        <w:rPr>
          <w:color w:val="000000"/>
        </w:rPr>
      </w:pPr>
      <w:r w:rsidRPr="000C6B29">
        <w:rPr>
          <w:color w:val="000000"/>
        </w:rPr>
        <w:t>The maximum spending on souvenirs for guests should not exceed $100 each.</w:t>
      </w:r>
    </w:p>
    <w:p w:rsidR="0050373A" w:rsidRPr="000C6B29" w:rsidRDefault="0050373A" w:rsidP="00FF3352">
      <w:pPr>
        <w:numPr>
          <w:ilvl w:val="12"/>
          <w:numId w:val="0"/>
        </w:numPr>
        <w:snapToGrid w:val="0"/>
        <w:spacing w:line="400" w:lineRule="exact"/>
        <w:ind w:left="482" w:rightChars="-5" w:right="-12"/>
        <w:jc w:val="both"/>
        <w:rPr>
          <w:color w:val="000000"/>
        </w:rPr>
      </w:pPr>
    </w:p>
    <w:p w:rsidR="0050373A" w:rsidRPr="000C6B29" w:rsidRDefault="0050373A" w:rsidP="00CC7C8F">
      <w:pPr>
        <w:snapToGrid w:val="0"/>
        <w:spacing w:line="400" w:lineRule="exact"/>
        <w:ind w:leftChars="1" w:left="2" w:rightChars="-5" w:right="-12"/>
        <w:jc w:val="both"/>
        <w:rPr>
          <w:b/>
          <w:color w:val="000000"/>
        </w:rPr>
      </w:pPr>
      <w:r w:rsidRPr="000C6B29">
        <w:rPr>
          <w:b/>
          <w:color w:val="000000"/>
        </w:rPr>
        <w:t>2.</w:t>
      </w:r>
      <w:r w:rsidRPr="000C6B29">
        <w:rPr>
          <w:b/>
          <w:color w:val="000000"/>
        </w:rPr>
        <w:tab/>
      </w:r>
      <w:r w:rsidRPr="000C6B29">
        <w:rPr>
          <w:b/>
          <w:color w:val="000000"/>
          <w:u w:val="single"/>
        </w:rPr>
        <w:t>Allowance for voluntary workers</w:t>
      </w:r>
    </w:p>
    <w:p w:rsidR="0050373A" w:rsidRPr="000C6B29" w:rsidRDefault="0050373A" w:rsidP="00FF3352">
      <w:pPr>
        <w:numPr>
          <w:ilvl w:val="12"/>
          <w:numId w:val="0"/>
        </w:numPr>
        <w:snapToGrid w:val="0"/>
        <w:spacing w:line="400" w:lineRule="exact"/>
        <w:ind w:left="482" w:rightChars="-5" w:right="-12"/>
        <w:jc w:val="both"/>
        <w:rPr>
          <w:b/>
          <w:color w:val="000000"/>
        </w:rPr>
      </w:pPr>
    </w:p>
    <w:p w:rsidR="0050373A" w:rsidRPr="000C6B29" w:rsidRDefault="0050373A" w:rsidP="00CC7C8F">
      <w:pPr>
        <w:snapToGrid w:val="0"/>
        <w:spacing w:line="400" w:lineRule="exact"/>
        <w:ind w:leftChars="201" w:left="482" w:rightChars="-5" w:right="-12"/>
        <w:jc w:val="both"/>
        <w:rPr>
          <w:color w:val="000000"/>
        </w:rPr>
      </w:pPr>
      <w:r w:rsidRPr="000C6B29">
        <w:rPr>
          <w:color w:val="000000"/>
        </w:rPr>
        <w:t xml:space="preserve">There should be an appropriate proportion of voluntary workers for all activities.  Voluntary workers should not receive emolument except </w:t>
      </w:r>
      <w:r w:rsidRPr="000C6B29">
        <w:rPr>
          <w:rFonts w:hint="eastAsia"/>
          <w:color w:val="000000"/>
        </w:rPr>
        <w:t xml:space="preserve">for </w:t>
      </w:r>
      <w:r w:rsidRPr="000C6B29">
        <w:rPr>
          <w:color w:val="000000"/>
        </w:rPr>
        <w:t>travel and meal allowances.  Organisers could consider increasing the proportion of voluntary workers if the participants have special needs (e.g. persons with disabilities).</w:t>
      </w:r>
    </w:p>
    <w:p w:rsidR="0050373A" w:rsidRPr="000C6B29" w:rsidRDefault="0050373A" w:rsidP="00CC7C8F">
      <w:pPr>
        <w:snapToGrid w:val="0"/>
        <w:spacing w:before="240" w:line="400" w:lineRule="exact"/>
        <w:ind w:leftChars="201" w:left="482" w:rightChars="-5" w:right="-12"/>
        <w:jc w:val="both"/>
        <w:rPr>
          <w:color w:val="000000"/>
        </w:rPr>
      </w:pPr>
      <w:r w:rsidRPr="000C6B29">
        <w:rPr>
          <w:color w:val="000000"/>
        </w:rPr>
        <w:t xml:space="preserve">Proposed allowance for voluntary workers: </w:t>
      </w:r>
    </w:p>
    <w:p w:rsidR="0050373A" w:rsidRPr="000C6B29" w:rsidRDefault="0050373A" w:rsidP="00CC7C8F">
      <w:pPr>
        <w:numPr>
          <w:ilvl w:val="12"/>
          <w:numId w:val="0"/>
        </w:numPr>
        <w:snapToGrid w:val="0"/>
        <w:spacing w:line="400" w:lineRule="exact"/>
        <w:ind w:leftChars="200" w:left="480" w:rightChars="-5" w:right="-12"/>
        <w:jc w:val="both"/>
        <w:rPr>
          <w:color w:val="000000"/>
        </w:rPr>
      </w:pPr>
      <w:r w:rsidRPr="000C6B29">
        <w:rPr>
          <w:color w:val="000000"/>
        </w:rPr>
        <w:t>half day: $</w:t>
      </w:r>
      <w:r w:rsidR="00D40188" w:rsidRPr="000C6B29">
        <w:rPr>
          <w:rFonts w:hint="eastAsia"/>
          <w:color w:val="000000"/>
          <w:lang w:eastAsia="zh-HK"/>
        </w:rPr>
        <w:t>5</w:t>
      </w:r>
      <w:r w:rsidRPr="000C6B29">
        <w:rPr>
          <w:color w:val="000000"/>
        </w:rPr>
        <w:t xml:space="preserve">0 (travel allowance) </w:t>
      </w:r>
    </w:p>
    <w:p w:rsidR="0050373A" w:rsidRPr="000C6B29" w:rsidRDefault="0050373A" w:rsidP="00CC7C8F">
      <w:pPr>
        <w:pStyle w:val="30"/>
        <w:snapToGrid w:val="0"/>
        <w:spacing w:line="400" w:lineRule="exact"/>
        <w:ind w:leftChars="200" w:rightChars="-5" w:right="-12"/>
        <w:rPr>
          <w:color w:val="000000"/>
        </w:rPr>
      </w:pPr>
      <w:r w:rsidRPr="000C6B29">
        <w:rPr>
          <w:color w:val="000000"/>
        </w:rPr>
        <w:t>full day: $</w:t>
      </w:r>
      <w:r w:rsidR="00D40188" w:rsidRPr="000C6B29">
        <w:rPr>
          <w:rFonts w:hint="eastAsia"/>
          <w:color w:val="000000"/>
          <w:lang w:eastAsia="zh-HK"/>
        </w:rPr>
        <w:t xml:space="preserve">100 </w:t>
      </w:r>
      <w:r w:rsidRPr="000C6B29">
        <w:rPr>
          <w:color w:val="000000"/>
        </w:rPr>
        <w:t xml:space="preserve">(including travel and meal allowances) </w:t>
      </w:r>
    </w:p>
    <w:p w:rsidR="00C541C7" w:rsidRPr="000C6B29" w:rsidRDefault="00C541C7" w:rsidP="00FF3352">
      <w:pPr>
        <w:pStyle w:val="30"/>
        <w:snapToGrid w:val="0"/>
        <w:spacing w:line="400" w:lineRule="exact"/>
        <w:ind w:rightChars="-5" w:right="-12"/>
        <w:rPr>
          <w:color w:val="000000"/>
        </w:rPr>
      </w:pPr>
    </w:p>
    <w:p w:rsidR="0050373A" w:rsidRPr="000C6B29" w:rsidRDefault="0050373A" w:rsidP="00CC7C8F">
      <w:pPr>
        <w:spacing w:line="400" w:lineRule="exact"/>
        <w:ind w:rightChars="-5" w:right="-12"/>
        <w:jc w:val="both"/>
        <w:rPr>
          <w:b/>
          <w:color w:val="000000"/>
        </w:rPr>
      </w:pPr>
      <w:r w:rsidRPr="000C6B29">
        <w:rPr>
          <w:b/>
          <w:color w:val="000000"/>
        </w:rPr>
        <w:t>3.</w:t>
      </w:r>
      <w:r w:rsidRPr="000C6B29">
        <w:rPr>
          <w:b/>
          <w:color w:val="000000"/>
        </w:rPr>
        <w:tab/>
      </w:r>
      <w:r w:rsidRPr="000C6B29">
        <w:rPr>
          <w:b/>
          <w:color w:val="000000"/>
          <w:u w:val="single"/>
        </w:rPr>
        <w:t>Allowance for staff responsible for organising the activities</w:t>
      </w:r>
    </w:p>
    <w:p w:rsidR="0050373A" w:rsidRPr="000C6B29" w:rsidRDefault="0050373A" w:rsidP="00CC7C8F">
      <w:pPr>
        <w:numPr>
          <w:ilvl w:val="12"/>
          <w:numId w:val="0"/>
        </w:numPr>
        <w:spacing w:line="400" w:lineRule="exact"/>
        <w:ind w:leftChars="200" w:left="480" w:rightChars="-5" w:right="-12"/>
        <w:jc w:val="both"/>
        <w:rPr>
          <w:color w:val="000000"/>
        </w:rPr>
      </w:pPr>
      <w:r w:rsidRPr="000C6B29">
        <w:rPr>
          <w:color w:val="000000"/>
        </w:rPr>
        <w:br/>
        <w:t>The EOC generally will not subsidize the salary expenditure of the funded organisation.  However, special consideration may be given to short-term or temporary workers employed on a one-off basis.  If a worker is already employed by the organisation and not a special recruit for the funded project, the EOC will not provide funding for any extra allowances.</w:t>
      </w:r>
    </w:p>
    <w:p w:rsidR="0050373A" w:rsidRPr="000C6B29" w:rsidRDefault="0050373A" w:rsidP="00FF3352">
      <w:pPr>
        <w:numPr>
          <w:ilvl w:val="12"/>
          <w:numId w:val="0"/>
        </w:numPr>
        <w:spacing w:line="400" w:lineRule="exact"/>
        <w:ind w:left="480" w:rightChars="-5" w:right="-12"/>
        <w:jc w:val="both"/>
        <w:rPr>
          <w:color w:val="000000"/>
        </w:rPr>
      </w:pPr>
    </w:p>
    <w:p w:rsidR="0050373A" w:rsidRPr="000C6B29" w:rsidRDefault="0050373A" w:rsidP="00CC7C8F">
      <w:pPr>
        <w:spacing w:line="400" w:lineRule="exact"/>
        <w:ind w:rightChars="-5" w:right="-12"/>
        <w:jc w:val="both"/>
        <w:rPr>
          <w:b/>
          <w:color w:val="000000"/>
        </w:rPr>
      </w:pPr>
      <w:r w:rsidRPr="000C6B29">
        <w:rPr>
          <w:b/>
          <w:color w:val="000000"/>
        </w:rPr>
        <w:t>4.</w:t>
      </w:r>
      <w:r w:rsidRPr="000C6B29">
        <w:rPr>
          <w:b/>
          <w:color w:val="000000"/>
        </w:rPr>
        <w:tab/>
      </w:r>
      <w:r w:rsidRPr="000C6B29">
        <w:rPr>
          <w:b/>
          <w:color w:val="000000"/>
          <w:u w:val="single"/>
        </w:rPr>
        <w:t>Training camps including leadership and skills training camp, working camp, volunteer training camp etc.</w:t>
      </w:r>
    </w:p>
    <w:p w:rsidR="0050373A" w:rsidRPr="000C6B29" w:rsidRDefault="0050373A" w:rsidP="00FF3352">
      <w:pPr>
        <w:numPr>
          <w:ilvl w:val="12"/>
          <w:numId w:val="0"/>
        </w:numPr>
        <w:spacing w:line="400" w:lineRule="exact"/>
        <w:ind w:left="480" w:rightChars="-5" w:right="-12"/>
        <w:jc w:val="both"/>
        <w:rPr>
          <w:b/>
          <w:color w:val="000000"/>
        </w:rPr>
      </w:pPr>
    </w:p>
    <w:p w:rsidR="0050373A" w:rsidRPr="000C6B29" w:rsidRDefault="0050373A" w:rsidP="00786C47">
      <w:pPr>
        <w:pStyle w:val="30"/>
        <w:spacing w:line="400" w:lineRule="exact"/>
        <w:ind w:leftChars="200" w:rightChars="-5" w:right="-12"/>
        <w:rPr>
          <w:color w:val="000000"/>
        </w:rPr>
      </w:pPr>
      <w:r w:rsidRPr="000C6B29">
        <w:rPr>
          <w:color w:val="000000"/>
        </w:rPr>
        <w:t>The maximum meal allowance for each person is $48, irrespective of the number of days (regardless of whether it is two days and one night or three days and two nights, the allowance is $48);</w:t>
      </w:r>
    </w:p>
    <w:p w:rsidR="0050373A" w:rsidRPr="000C6B29" w:rsidRDefault="0050373A" w:rsidP="00786C47">
      <w:pPr>
        <w:pStyle w:val="30"/>
        <w:spacing w:line="400" w:lineRule="exact"/>
        <w:ind w:leftChars="200" w:rightChars="-5" w:right="-12"/>
        <w:rPr>
          <w:color w:val="000000"/>
        </w:rPr>
      </w:pPr>
    </w:p>
    <w:p w:rsidR="0050373A" w:rsidRPr="000C6B29" w:rsidRDefault="0050373A" w:rsidP="00786C47">
      <w:pPr>
        <w:spacing w:line="400" w:lineRule="exact"/>
        <w:ind w:leftChars="200" w:left="480" w:rightChars="-5" w:right="-12"/>
        <w:jc w:val="both"/>
        <w:rPr>
          <w:color w:val="000000"/>
        </w:rPr>
      </w:pPr>
      <w:r w:rsidRPr="000C6B29">
        <w:rPr>
          <w:color w:val="000000"/>
        </w:rPr>
        <w:t>The maximum spending on other items for each person is $39 per day.</w:t>
      </w:r>
    </w:p>
    <w:p w:rsidR="0050373A" w:rsidRPr="000C6B29" w:rsidRDefault="0050373A" w:rsidP="00786C47">
      <w:pPr>
        <w:spacing w:line="400" w:lineRule="exact"/>
        <w:ind w:leftChars="200" w:left="480" w:rightChars="-5" w:right="-12"/>
        <w:jc w:val="both"/>
        <w:rPr>
          <w:color w:val="000000"/>
        </w:rPr>
      </w:pPr>
    </w:p>
    <w:p w:rsidR="0050373A" w:rsidRPr="00786C47" w:rsidRDefault="0050373A" w:rsidP="00786C47">
      <w:pPr>
        <w:spacing w:line="400" w:lineRule="exact"/>
        <w:ind w:leftChars="200" w:left="480" w:rightChars="-5" w:right="-12"/>
        <w:jc w:val="both"/>
        <w:rPr>
          <w:color w:val="000000"/>
        </w:rPr>
      </w:pPr>
      <w:r w:rsidRPr="00786C47">
        <w:rPr>
          <w:color w:val="000000"/>
        </w:rPr>
        <w:t>Maximum amount = (Meal allowance $48 x Number of people) + (Other allowance $39 x Number of people x Number of days)</w:t>
      </w:r>
    </w:p>
    <w:p w:rsidR="003C0F56" w:rsidRPr="000C6B29" w:rsidRDefault="003C0F56" w:rsidP="00FF3352">
      <w:pPr>
        <w:spacing w:line="400" w:lineRule="exact"/>
        <w:ind w:left="480" w:rightChars="-5" w:right="-12"/>
        <w:jc w:val="both"/>
        <w:rPr>
          <w:b/>
          <w:color w:val="000000"/>
        </w:rPr>
      </w:pPr>
    </w:p>
    <w:p w:rsidR="003C0F56" w:rsidRPr="000C6B29" w:rsidRDefault="00824D00" w:rsidP="00CC7C8F">
      <w:pPr>
        <w:spacing w:line="400" w:lineRule="exact"/>
        <w:ind w:rightChars="-5" w:right="-12"/>
        <w:jc w:val="both"/>
        <w:rPr>
          <w:b/>
          <w:color w:val="000000"/>
        </w:rPr>
      </w:pPr>
      <w:r w:rsidRPr="000C6B29">
        <w:rPr>
          <w:rFonts w:hint="eastAsia"/>
          <w:b/>
          <w:color w:val="000000"/>
        </w:rPr>
        <w:t>5</w:t>
      </w:r>
      <w:r w:rsidR="003C0F56" w:rsidRPr="000C6B29">
        <w:rPr>
          <w:b/>
          <w:color w:val="000000"/>
        </w:rPr>
        <w:t>.</w:t>
      </w:r>
      <w:r w:rsidR="003C0F56" w:rsidRPr="000C6B29">
        <w:rPr>
          <w:b/>
          <w:color w:val="000000"/>
        </w:rPr>
        <w:tab/>
      </w:r>
      <w:r w:rsidR="003C0F56" w:rsidRPr="000C6B29">
        <w:rPr>
          <w:rFonts w:hint="eastAsia"/>
          <w:b/>
          <w:color w:val="000000"/>
          <w:u w:val="single"/>
        </w:rPr>
        <w:t xml:space="preserve">Allowance for </w:t>
      </w:r>
      <w:r w:rsidR="00543880" w:rsidRPr="000C6B29">
        <w:rPr>
          <w:rFonts w:hint="eastAsia"/>
          <w:b/>
          <w:color w:val="000000"/>
          <w:u w:val="single"/>
        </w:rPr>
        <w:t>i</w:t>
      </w:r>
      <w:r w:rsidR="003C0F56" w:rsidRPr="000C6B29">
        <w:rPr>
          <w:rFonts w:hint="eastAsia"/>
          <w:b/>
          <w:color w:val="000000"/>
          <w:u w:val="single"/>
        </w:rPr>
        <w:t>nstructor fee</w:t>
      </w:r>
    </w:p>
    <w:p w:rsidR="003C0F56" w:rsidRPr="000C6B29" w:rsidRDefault="003C0F56" w:rsidP="00FF3352">
      <w:pPr>
        <w:spacing w:line="400" w:lineRule="exact"/>
        <w:ind w:left="480" w:rightChars="-5" w:right="-12"/>
        <w:jc w:val="both"/>
        <w:rPr>
          <w:color w:val="000000"/>
        </w:rPr>
      </w:pPr>
    </w:p>
    <w:p w:rsidR="003C0F56" w:rsidRPr="000C6B29" w:rsidRDefault="003C0F56" w:rsidP="00786C47">
      <w:pPr>
        <w:numPr>
          <w:ilvl w:val="12"/>
          <w:numId w:val="0"/>
        </w:numPr>
        <w:spacing w:line="400" w:lineRule="exact"/>
        <w:ind w:leftChars="200" w:left="480" w:rightChars="-5" w:right="-12"/>
        <w:jc w:val="both"/>
        <w:rPr>
          <w:color w:val="000000"/>
        </w:rPr>
      </w:pPr>
      <w:r w:rsidRPr="000C6B29">
        <w:rPr>
          <w:color w:val="000000"/>
        </w:rPr>
        <w:t>F</w:t>
      </w:r>
      <w:r w:rsidRPr="000C6B29">
        <w:rPr>
          <w:rFonts w:hint="eastAsia"/>
          <w:color w:val="000000"/>
        </w:rPr>
        <w:t>unded org</w:t>
      </w:r>
      <w:r w:rsidR="00CE27CF" w:rsidRPr="000C6B29">
        <w:rPr>
          <w:rFonts w:hint="eastAsia"/>
          <w:color w:val="000000"/>
        </w:rPr>
        <w:t>a</w:t>
      </w:r>
      <w:r w:rsidRPr="000C6B29">
        <w:rPr>
          <w:rFonts w:hint="eastAsia"/>
          <w:color w:val="000000"/>
        </w:rPr>
        <w:t xml:space="preserve">nisations may </w:t>
      </w:r>
      <w:r w:rsidR="00CE27CF" w:rsidRPr="000C6B29">
        <w:rPr>
          <w:rFonts w:hint="eastAsia"/>
          <w:color w:val="000000"/>
        </w:rPr>
        <w:t>recruit instructors for conducting classes</w:t>
      </w:r>
      <w:r w:rsidR="00307E3F" w:rsidRPr="000C6B29">
        <w:rPr>
          <w:rFonts w:hint="eastAsia"/>
          <w:color w:val="000000"/>
        </w:rPr>
        <w:t xml:space="preserve"> and </w:t>
      </w:r>
      <w:r w:rsidR="00CE27CF" w:rsidRPr="000C6B29">
        <w:rPr>
          <w:rFonts w:hint="eastAsia"/>
          <w:color w:val="000000"/>
        </w:rPr>
        <w:t>workshops for participants of funded projects. The maximum allowance for instructor fee is $400 per hour.</w:t>
      </w:r>
    </w:p>
    <w:p w:rsidR="003C0F56" w:rsidRPr="000C6B29" w:rsidRDefault="003C0F56" w:rsidP="00FF3352">
      <w:pPr>
        <w:spacing w:line="400" w:lineRule="exact"/>
        <w:ind w:left="480" w:rightChars="-5" w:right="-12"/>
        <w:jc w:val="both"/>
        <w:rPr>
          <w:color w:val="000000"/>
        </w:rPr>
      </w:pPr>
    </w:p>
    <w:p w:rsidR="0050373A" w:rsidRPr="000C6B29" w:rsidRDefault="00824D00" w:rsidP="00CC7C8F">
      <w:pPr>
        <w:spacing w:line="400" w:lineRule="exact"/>
        <w:ind w:rightChars="-5" w:right="-12"/>
        <w:jc w:val="both"/>
        <w:rPr>
          <w:b/>
          <w:color w:val="000000"/>
          <w:u w:val="single"/>
        </w:rPr>
      </w:pPr>
      <w:r w:rsidRPr="000C6B29">
        <w:rPr>
          <w:rFonts w:hint="eastAsia"/>
          <w:b/>
          <w:color w:val="000000"/>
        </w:rPr>
        <w:t>6</w:t>
      </w:r>
      <w:r w:rsidR="0050373A" w:rsidRPr="000C6B29">
        <w:rPr>
          <w:b/>
          <w:color w:val="000000"/>
        </w:rPr>
        <w:t>.</w:t>
      </w:r>
      <w:r w:rsidR="0050373A" w:rsidRPr="000C6B29">
        <w:rPr>
          <w:b/>
          <w:color w:val="000000"/>
        </w:rPr>
        <w:tab/>
      </w:r>
      <w:r w:rsidR="0050373A" w:rsidRPr="000C6B29">
        <w:rPr>
          <w:b/>
          <w:color w:val="000000"/>
          <w:u w:val="single"/>
        </w:rPr>
        <w:t>Production of exhibition boards</w:t>
      </w:r>
    </w:p>
    <w:p w:rsidR="0050373A" w:rsidRPr="000C6B29" w:rsidRDefault="0050373A" w:rsidP="00FF3352">
      <w:pPr>
        <w:numPr>
          <w:ilvl w:val="12"/>
          <w:numId w:val="0"/>
        </w:numPr>
        <w:spacing w:line="400" w:lineRule="exact"/>
        <w:ind w:left="480" w:rightChars="-5" w:right="-12"/>
        <w:jc w:val="both"/>
        <w:rPr>
          <w:b/>
          <w:color w:val="000000"/>
        </w:rPr>
      </w:pPr>
    </w:p>
    <w:p w:rsidR="0050373A" w:rsidRPr="000C6B29" w:rsidRDefault="0050373A" w:rsidP="00786C47">
      <w:pPr>
        <w:numPr>
          <w:ilvl w:val="12"/>
          <w:numId w:val="0"/>
        </w:numPr>
        <w:spacing w:line="400" w:lineRule="exact"/>
        <w:ind w:leftChars="200" w:left="480" w:rightChars="-5" w:right="-12"/>
        <w:jc w:val="both"/>
        <w:rPr>
          <w:color w:val="000000"/>
        </w:rPr>
      </w:pPr>
      <w:r w:rsidRPr="000C6B29">
        <w:rPr>
          <w:color w:val="000000"/>
        </w:rPr>
        <w:t xml:space="preserve">Organisations are encouraged to borrow exhibition boards on anti-discrimination ordinances, </w:t>
      </w:r>
      <w:r w:rsidRPr="000C6B29">
        <w:rPr>
          <w:color w:val="000000"/>
          <w:u w:val="single"/>
        </w:rPr>
        <w:t>free of charge</w:t>
      </w:r>
      <w:r w:rsidRPr="000C6B29">
        <w:rPr>
          <w:color w:val="000000"/>
        </w:rPr>
        <w:t>, from the EOC.  Where there is a special need, organisations could apply for funding to produce new exhibition boards.  The maximum amount of funding for each of the custom-made exhibition board is $</w:t>
      </w:r>
      <w:r w:rsidR="00D40188" w:rsidRPr="000C6B29">
        <w:rPr>
          <w:rFonts w:hint="eastAsia"/>
          <w:color w:val="000000"/>
          <w:lang w:eastAsia="zh-HK"/>
        </w:rPr>
        <w:t>6</w:t>
      </w:r>
      <w:r w:rsidRPr="000C6B29">
        <w:rPr>
          <w:color w:val="000000"/>
        </w:rPr>
        <w:t>00, and the maximum amount of funding for exhibition boards is $</w:t>
      </w:r>
      <w:r w:rsidR="00D40188" w:rsidRPr="000C6B29">
        <w:rPr>
          <w:rFonts w:hint="eastAsia"/>
          <w:color w:val="000000"/>
          <w:lang w:eastAsia="zh-HK"/>
        </w:rPr>
        <w:t>6</w:t>
      </w:r>
      <w:r w:rsidRPr="000C6B29">
        <w:rPr>
          <w:color w:val="000000"/>
        </w:rPr>
        <w:t>,000 (for 10 boards).</w:t>
      </w:r>
    </w:p>
    <w:p w:rsidR="0050373A" w:rsidRPr="000C6B29" w:rsidRDefault="0050373A" w:rsidP="00FF3352">
      <w:pPr>
        <w:numPr>
          <w:ilvl w:val="12"/>
          <w:numId w:val="0"/>
        </w:numPr>
        <w:spacing w:line="400" w:lineRule="exact"/>
        <w:ind w:left="480" w:rightChars="-5" w:right="-12"/>
        <w:jc w:val="both"/>
        <w:rPr>
          <w:color w:val="000000"/>
        </w:rPr>
      </w:pPr>
    </w:p>
    <w:p w:rsidR="0050373A" w:rsidRPr="000C6B29" w:rsidRDefault="0050373A" w:rsidP="00FF3352">
      <w:pPr>
        <w:numPr>
          <w:ilvl w:val="12"/>
          <w:numId w:val="0"/>
        </w:numPr>
        <w:spacing w:line="400" w:lineRule="exact"/>
        <w:ind w:left="480" w:rightChars="-5" w:right="-12"/>
        <w:jc w:val="both"/>
        <w:rPr>
          <w:color w:val="000000"/>
        </w:rPr>
      </w:pPr>
    </w:p>
    <w:p w:rsidR="0050373A" w:rsidRPr="000C6B29" w:rsidRDefault="0050373A" w:rsidP="00FF3352">
      <w:pPr>
        <w:spacing w:line="400" w:lineRule="exact"/>
        <w:ind w:rightChars="-5" w:right="-12"/>
        <w:jc w:val="both"/>
        <w:rPr>
          <w:color w:val="000000"/>
        </w:rPr>
      </w:pPr>
      <w:r w:rsidRPr="000C6B29">
        <w:rPr>
          <w:color w:val="000000"/>
        </w:rPr>
        <w:t>Note: The actual amount of funding provided by the EOC will depend on individual circumstances, nature of the project and the total amount of all applications.</w:t>
      </w:r>
    </w:p>
    <w:p w:rsidR="0050373A" w:rsidRPr="000C6B29" w:rsidRDefault="00BF43A9" w:rsidP="00FF3352">
      <w:pPr>
        <w:spacing w:line="400" w:lineRule="exact"/>
        <w:ind w:left="480" w:rightChars="-5" w:right="-12"/>
        <w:jc w:val="both"/>
        <w:rPr>
          <w:color w:val="000000"/>
        </w:rPr>
      </w:pPr>
      <w:r w:rsidRPr="000C6B29">
        <w:rPr>
          <w:rFonts w:eastAsia="新細明體"/>
          <w:noProof/>
          <w:color w:val="000000"/>
        </w:rPr>
        <mc:AlternateContent>
          <mc:Choice Requires="wps">
            <w:drawing>
              <wp:anchor distT="0" distB="0" distL="114300" distR="114300" simplePos="0" relativeHeight="251655168" behindDoc="0" locked="0" layoutInCell="1" allowOverlap="1">
                <wp:simplePos x="0" y="0"/>
                <wp:positionH relativeFrom="column">
                  <wp:posOffset>3174365</wp:posOffset>
                </wp:positionH>
                <wp:positionV relativeFrom="paragraph">
                  <wp:posOffset>6400800</wp:posOffset>
                </wp:positionV>
                <wp:extent cx="534035" cy="3054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373A" w:rsidRDefault="0050373A">
                            <w:pPr>
                              <w:jc w:val="center"/>
                            </w:pPr>
                            <w:r>
                              <w:rPr>
                                <w:sz w:val="26"/>
                              </w:rPr>
                              <w:t>18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9.95pt;margin-top:7in;width:42.05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" filled="f" stroked="f">
                <v:textbox inset="1pt,1pt,1pt,1pt">
                  <w:txbxContent>
                    <w:p w:rsidR="0050373A" w:rsidRDefault="0050373A">
                      <w:pPr>
                        <w:jc w:val="center"/>
                      </w:pPr>
                      <w:r>
                        <w:rPr>
                          <w:sz w:val="26"/>
                        </w:rPr>
                        <w:t>18</w:t>
                      </w:r>
                    </w:p>
                  </w:txbxContent>
                </v:textbox>
              </v:rect>
            </w:pict>
          </mc:Fallback>
        </mc:AlternateContent>
      </w:r>
    </w:p>
    <w:sectPr w:rsidR="0050373A" w:rsidRPr="000C6B29" w:rsidSect="002C56A2">
      <w:pgSz w:w="11907" w:h="16840" w:code="9"/>
      <w:pgMar w:top="1440" w:right="1800" w:bottom="1440" w:left="1800" w:header="851" w:footer="992" w:gutter="0"/>
      <w:cols w:space="19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73" w:rsidRDefault="00DF4473">
      <w:pPr>
        <w:spacing w:line="240" w:lineRule="auto"/>
      </w:pPr>
      <w:r>
        <w:separator/>
      </w:r>
    </w:p>
  </w:endnote>
  <w:endnote w:type="continuationSeparator" w:id="0">
    <w:p w:rsidR="00DF4473" w:rsidRDefault="00DF4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3A" w:rsidRDefault="00503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373A" w:rsidRDefault="005037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F5" w:rsidRDefault="00E670F5">
    <w:pPr>
      <w:pStyle w:val="a4"/>
      <w:jc w:val="center"/>
    </w:pPr>
    <w:r>
      <w:fldChar w:fldCharType="begin"/>
    </w:r>
    <w:r>
      <w:instrText xml:space="preserve"> PAGE   \* MERGEFORMAT </w:instrText>
    </w:r>
    <w:r>
      <w:fldChar w:fldCharType="separate"/>
    </w:r>
    <w:r w:rsidR="00DF4473" w:rsidRPr="00DF4473">
      <w:rPr>
        <w:noProof/>
        <w:lang w:val="zh-TW"/>
      </w:rPr>
      <w:t>1</w:t>
    </w:r>
    <w:r>
      <w:fldChar w:fldCharType="end"/>
    </w:r>
  </w:p>
  <w:p w:rsidR="0050373A" w:rsidRDefault="00503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73" w:rsidRDefault="00DF4473">
      <w:pPr>
        <w:spacing w:line="240" w:lineRule="auto"/>
      </w:pPr>
      <w:r>
        <w:separator/>
      </w:r>
    </w:p>
  </w:footnote>
  <w:footnote w:type="continuationSeparator" w:id="0">
    <w:p w:rsidR="00DF4473" w:rsidRDefault="00DF44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3E2714"/>
    <w:lvl w:ilvl="0">
      <w:numFmt w:val="decimal"/>
      <w:lvlText w:val="*"/>
      <w:lvlJc w:val="left"/>
    </w:lvl>
  </w:abstractNum>
  <w:abstractNum w:abstractNumId="1" w15:restartNumberingAfterBreak="0">
    <w:nsid w:val="06215822"/>
    <w:multiLevelType w:val="hybridMultilevel"/>
    <w:tmpl w:val="4874E6C2"/>
    <w:lvl w:ilvl="0" w:tplc="E4A64A28">
      <w:start w:val="1"/>
      <w:numFmt w:val="lowerRoman"/>
      <w:lvlText w:val="(%1)"/>
      <w:lvlJc w:val="left"/>
      <w:pPr>
        <w:tabs>
          <w:tab w:val="num" w:pos="1404"/>
        </w:tabs>
        <w:ind w:left="1404" w:hanging="737"/>
      </w:pPr>
      <w:rPr>
        <w:rFonts w:hint="eastAsia"/>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2" w15:restartNumberingAfterBreak="0">
    <w:nsid w:val="081A7324"/>
    <w:multiLevelType w:val="hybridMultilevel"/>
    <w:tmpl w:val="FDFC603E"/>
    <w:lvl w:ilvl="0" w:tplc="E968DF4C">
      <w:start w:val="1"/>
      <w:numFmt w:val="decimal"/>
      <w:lvlText w:val="%1."/>
      <w:legacy w:legacy="1" w:legacySpace="0" w:legacyIndent="425"/>
      <w:lvlJc w:val="left"/>
      <w:pPr>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4540AD"/>
    <w:multiLevelType w:val="singleLevel"/>
    <w:tmpl w:val="E8A47A7E"/>
    <w:lvl w:ilvl="0">
      <w:start w:val="18"/>
      <w:numFmt w:val="decimal"/>
      <w:lvlText w:val="%1."/>
      <w:legacy w:legacy="1" w:legacySpace="0" w:legacyIndent="425"/>
      <w:lvlJc w:val="left"/>
      <w:pPr>
        <w:ind w:left="905" w:hanging="425"/>
      </w:pPr>
    </w:lvl>
  </w:abstractNum>
  <w:abstractNum w:abstractNumId="4" w15:restartNumberingAfterBreak="0">
    <w:nsid w:val="18EE0718"/>
    <w:multiLevelType w:val="hybridMultilevel"/>
    <w:tmpl w:val="B060C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232AD3"/>
    <w:multiLevelType w:val="hybridMultilevel"/>
    <w:tmpl w:val="337A3E7E"/>
    <w:lvl w:ilvl="0" w:tplc="B00AEDBE">
      <w:start w:val="7"/>
      <w:numFmt w:val="decimal"/>
      <w:lvlText w:val="%1."/>
      <w:lvlJc w:val="left"/>
      <w:pPr>
        <w:tabs>
          <w:tab w:val="num" w:pos="425"/>
        </w:tabs>
        <w:ind w:left="425" w:hanging="4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980BE5"/>
    <w:multiLevelType w:val="hybridMultilevel"/>
    <w:tmpl w:val="D554887A"/>
    <w:lvl w:ilvl="0" w:tplc="80326E6E">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1070ED"/>
    <w:multiLevelType w:val="hybridMultilevel"/>
    <w:tmpl w:val="EC80980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74A0561"/>
    <w:multiLevelType w:val="hybridMultilevel"/>
    <w:tmpl w:val="7CC4E28C"/>
    <w:lvl w:ilvl="0" w:tplc="B71648AC">
      <w:start w:val="1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FA4D9D"/>
    <w:multiLevelType w:val="hybridMultilevel"/>
    <w:tmpl w:val="90BE6F16"/>
    <w:lvl w:ilvl="0" w:tplc="DA78E55A">
      <w:start w:val="9"/>
      <w:numFmt w:val="decimal"/>
      <w:lvlText w:val="%1."/>
      <w:lvlJc w:val="left"/>
      <w:pPr>
        <w:tabs>
          <w:tab w:val="num" w:pos="1227"/>
        </w:tabs>
        <w:ind w:left="122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0A0B3D"/>
    <w:multiLevelType w:val="hybridMultilevel"/>
    <w:tmpl w:val="9DFA2E6C"/>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144F4D"/>
    <w:multiLevelType w:val="hybridMultilevel"/>
    <w:tmpl w:val="0C94F92C"/>
    <w:lvl w:ilvl="0" w:tplc="6838A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205BDE"/>
    <w:multiLevelType w:val="singleLevel"/>
    <w:tmpl w:val="332ECCF6"/>
    <w:lvl w:ilvl="0">
      <w:start w:val="4"/>
      <w:numFmt w:val="decimal"/>
      <w:lvlText w:val="(%1)"/>
      <w:legacy w:legacy="1" w:legacySpace="0" w:legacyIndent="425"/>
      <w:lvlJc w:val="left"/>
      <w:pPr>
        <w:ind w:left="425" w:hanging="425"/>
      </w:pPr>
    </w:lvl>
  </w:abstractNum>
  <w:abstractNum w:abstractNumId="13" w15:restartNumberingAfterBreak="0">
    <w:nsid w:val="404424FB"/>
    <w:multiLevelType w:val="singleLevel"/>
    <w:tmpl w:val="E968DF4C"/>
    <w:lvl w:ilvl="0">
      <w:start w:val="1"/>
      <w:numFmt w:val="decimal"/>
      <w:lvlText w:val="%1."/>
      <w:legacy w:legacy="1" w:legacySpace="0" w:legacyIndent="425"/>
      <w:lvlJc w:val="left"/>
      <w:pPr>
        <w:ind w:left="425" w:hanging="425"/>
      </w:pPr>
    </w:lvl>
  </w:abstractNum>
  <w:abstractNum w:abstractNumId="14" w15:restartNumberingAfterBreak="0">
    <w:nsid w:val="41A10839"/>
    <w:multiLevelType w:val="hybridMultilevel"/>
    <w:tmpl w:val="4874E6C2"/>
    <w:lvl w:ilvl="0" w:tplc="80920782">
      <w:start w:val="1"/>
      <w:numFmt w:val="bullet"/>
      <w:lvlText w:val=""/>
      <w:lvlJc w:val="left"/>
      <w:pPr>
        <w:tabs>
          <w:tab w:val="num" w:pos="1321"/>
        </w:tabs>
        <w:ind w:left="1321" w:hanging="654"/>
      </w:pPr>
      <w:rPr>
        <w:rFonts w:ascii="Wingdings" w:hAnsi="Wingdings" w:hint="default"/>
        <w:sz w:val="14"/>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15" w15:restartNumberingAfterBreak="0">
    <w:nsid w:val="4B147B18"/>
    <w:multiLevelType w:val="singleLevel"/>
    <w:tmpl w:val="3784153C"/>
    <w:lvl w:ilvl="0">
      <w:start w:val="6"/>
      <w:numFmt w:val="decimal"/>
      <w:lvlText w:val="%1."/>
      <w:legacy w:legacy="1" w:legacySpace="0" w:legacyIndent="425"/>
      <w:lvlJc w:val="left"/>
      <w:pPr>
        <w:ind w:left="425" w:hanging="425"/>
      </w:pPr>
    </w:lvl>
  </w:abstractNum>
  <w:abstractNum w:abstractNumId="16" w15:restartNumberingAfterBreak="0">
    <w:nsid w:val="4E943F75"/>
    <w:multiLevelType w:val="hybridMultilevel"/>
    <w:tmpl w:val="3AF2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9424B2"/>
    <w:multiLevelType w:val="hybridMultilevel"/>
    <w:tmpl w:val="612E8B9A"/>
    <w:lvl w:ilvl="0" w:tplc="80AEFD6A">
      <w:start w:val="6"/>
      <w:numFmt w:val="bullet"/>
      <w:lvlText w:val=""/>
      <w:lvlJc w:val="left"/>
      <w:pPr>
        <w:tabs>
          <w:tab w:val="num" w:pos="930"/>
        </w:tabs>
        <w:ind w:left="930" w:hanging="450"/>
      </w:pPr>
      <w:rPr>
        <w:rFonts w:ascii="Wingdings" w:eastAsia="細明體" w:hAnsi="Wingdings"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50D664B5"/>
    <w:multiLevelType w:val="hybridMultilevel"/>
    <w:tmpl w:val="CCD0E45A"/>
    <w:lvl w:ilvl="0" w:tplc="6616B792">
      <w:start w:val="1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2D0080"/>
    <w:multiLevelType w:val="singleLevel"/>
    <w:tmpl w:val="CED43F94"/>
    <w:lvl w:ilvl="0">
      <w:start w:val="1"/>
      <w:numFmt w:val="decimal"/>
      <w:lvlText w:val="(%1)"/>
      <w:legacy w:legacy="1" w:legacySpace="0" w:legacyIndent="425"/>
      <w:lvlJc w:val="left"/>
      <w:pPr>
        <w:ind w:left="425" w:hanging="425"/>
      </w:pPr>
    </w:lvl>
  </w:abstractNum>
  <w:abstractNum w:abstractNumId="20" w15:restartNumberingAfterBreak="0">
    <w:nsid w:val="51E86B00"/>
    <w:multiLevelType w:val="hybridMultilevel"/>
    <w:tmpl w:val="835A754C"/>
    <w:lvl w:ilvl="0" w:tplc="18A27D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525EF3"/>
    <w:multiLevelType w:val="hybridMultilevel"/>
    <w:tmpl w:val="53043674"/>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2" w15:restartNumberingAfterBreak="0">
    <w:nsid w:val="63771BA5"/>
    <w:multiLevelType w:val="hybridMultilevel"/>
    <w:tmpl w:val="6742ED70"/>
    <w:lvl w:ilvl="0" w:tplc="D966D10C">
      <w:start w:val="4"/>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15:restartNumberingAfterBreak="0">
    <w:nsid w:val="68B35E14"/>
    <w:multiLevelType w:val="hybridMultilevel"/>
    <w:tmpl w:val="E90C29A4"/>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6F6A77BD"/>
    <w:multiLevelType w:val="hybridMultilevel"/>
    <w:tmpl w:val="A8B6B758"/>
    <w:lvl w:ilvl="0" w:tplc="0409001B">
      <w:start w:val="1"/>
      <w:numFmt w:val="lowerRoman"/>
      <w:lvlText w:val="%1."/>
      <w:lvlJc w:val="righ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5" w15:restartNumberingAfterBreak="0">
    <w:nsid w:val="716D23AE"/>
    <w:multiLevelType w:val="hybridMultilevel"/>
    <w:tmpl w:val="1BD4F99A"/>
    <w:lvl w:ilvl="0" w:tplc="883E271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6" w15:restartNumberingAfterBreak="0">
    <w:nsid w:val="774D0C48"/>
    <w:multiLevelType w:val="singleLevel"/>
    <w:tmpl w:val="BB1A6F1E"/>
    <w:lvl w:ilvl="0">
      <w:start w:val="1"/>
      <w:numFmt w:val="lowerRoman"/>
      <w:lvlText w:val="%1."/>
      <w:legacy w:legacy="1" w:legacySpace="0" w:legacyIndent="425"/>
      <w:lvlJc w:val="left"/>
      <w:pPr>
        <w:ind w:left="1440" w:hanging="425"/>
      </w:pPr>
    </w:lvl>
  </w:abstractNum>
  <w:abstractNum w:abstractNumId="27" w15:restartNumberingAfterBreak="0">
    <w:nsid w:val="7BEA0E62"/>
    <w:multiLevelType w:val="hybridMultilevel"/>
    <w:tmpl w:val="FA1A6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2">
    <w:abstractNumId w:val="13"/>
  </w:num>
  <w:num w:numId="3">
    <w:abstractNumId w:val="26"/>
  </w:num>
  <w:num w:numId="4">
    <w:abstractNumId w:val="0"/>
    <w:lvlOverride w:ilvl="0">
      <w:lvl w:ilvl="0">
        <w:start w:val="1"/>
        <w:numFmt w:val="bullet"/>
        <w:lvlText w:val=""/>
        <w:legacy w:legacy="1" w:legacySpace="0" w:legacyIndent="425"/>
        <w:lvlJc w:val="left"/>
        <w:pPr>
          <w:ind w:left="1865" w:hanging="425"/>
        </w:pPr>
        <w:rPr>
          <w:rFonts w:ascii="Wingdings" w:hAnsi="Wingdings" w:hint="default"/>
          <w:sz w:val="10"/>
        </w:rPr>
      </w:lvl>
    </w:lvlOverride>
  </w:num>
  <w:num w:numId="5">
    <w:abstractNumId w:val="3"/>
  </w:num>
  <w:num w:numId="6">
    <w:abstractNumId w:val="3"/>
    <w:lvlOverride w:ilvl="0">
      <w:lvl w:ilvl="0">
        <w:start w:val="1"/>
        <w:numFmt w:val="decimal"/>
        <w:lvlText w:val="%1."/>
        <w:legacy w:legacy="1" w:legacySpace="0" w:legacyIndent="425"/>
        <w:lvlJc w:val="left"/>
        <w:pPr>
          <w:ind w:left="905" w:hanging="425"/>
        </w:pPr>
      </w:lvl>
    </w:lvlOverride>
  </w:num>
  <w:num w:numId="7">
    <w:abstractNumId w:val="19"/>
  </w:num>
  <w:num w:numId="8">
    <w:abstractNumId w:val="0"/>
    <w:lvlOverride w:ilvl="0">
      <w:lvl w:ilvl="0">
        <w:start w:val="1"/>
        <w:numFmt w:val="bullet"/>
        <w:lvlText w:val=""/>
        <w:legacy w:legacy="1" w:legacySpace="0" w:legacyIndent="425"/>
        <w:lvlJc w:val="left"/>
        <w:pPr>
          <w:ind w:left="1026" w:hanging="425"/>
        </w:pPr>
        <w:rPr>
          <w:rFonts w:ascii="Wingdings" w:hAnsi="Wingdings" w:hint="default"/>
        </w:rPr>
      </w:lvl>
    </w:lvlOverride>
  </w:num>
  <w:num w:numId="9">
    <w:abstractNumId w:val="12"/>
  </w:num>
  <w:num w:numId="10">
    <w:abstractNumId w:val="15"/>
  </w:num>
  <w:num w:numId="11">
    <w:abstractNumId w:val="2"/>
  </w:num>
  <w:num w:numId="12">
    <w:abstractNumId w:val="6"/>
  </w:num>
  <w:num w:numId="13">
    <w:abstractNumId w:val="21"/>
  </w:num>
  <w:num w:numId="14">
    <w:abstractNumId w:val="22"/>
  </w:num>
  <w:num w:numId="15">
    <w:abstractNumId w:val="18"/>
  </w:num>
  <w:num w:numId="16">
    <w:abstractNumId w:val="20"/>
  </w:num>
  <w:num w:numId="17">
    <w:abstractNumId w:val="14"/>
  </w:num>
  <w:num w:numId="18">
    <w:abstractNumId w:val="1"/>
  </w:num>
  <w:num w:numId="19">
    <w:abstractNumId w:val="5"/>
  </w:num>
  <w:num w:numId="20">
    <w:abstractNumId w:val="10"/>
  </w:num>
  <w:num w:numId="21">
    <w:abstractNumId w:val="11"/>
  </w:num>
  <w:num w:numId="22">
    <w:abstractNumId w:val="8"/>
  </w:num>
  <w:num w:numId="23">
    <w:abstractNumId w:val="17"/>
  </w:num>
  <w:num w:numId="24">
    <w:abstractNumId w:val="9"/>
  </w:num>
  <w:num w:numId="25">
    <w:abstractNumId w:val="27"/>
  </w:num>
  <w:num w:numId="26">
    <w:abstractNumId w:val="16"/>
  </w:num>
  <w:num w:numId="27">
    <w:abstractNumId w:val="23"/>
  </w:num>
  <w:num w:numId="28">
    <w:abstractNumId w:val="24"/>
  </w:num>
  <w:num w:numId="29">
    <w:abstractNumId w:val="4"/>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0"/>
    <w:rsid w:val="000A72B4"/>
    <w:rsid w:val="000C6B29"/>
    <w:rsid w:val="000D65B8"/>
    <w:rsid w:val="000E3EFF"/>
    <w:rsid w:val="00130FDC"/>
    <w:rsid w:val="00146432"/>
    <w:rsid w:val="00155674"/>
    <w:rsid w:val="002C38DC"/>
    <w:rsid w:val="002C56A2"/>
    <w:rsid w:val="00307E3F"/>
    <w:rsid w:val="003143DD"/>
    <w:rsid w:val="003926D4"/>
    <w:rsid w:val="003C0F56"/>
    <w:rsid w:val="003D2305"/>
    <w:rsid w:val="00421686"/>
    <w:rsid w:val="00491857"/>
    <w:rsid w:val="004C46BB"/>
    <w:rsid w:val="004D614A"/>
    <w:rsid w:val="005031CB"/>
    <w:rsid w:val="0050373A"/>
    <w:rsid w:val="00543880"/>
    <w:rsid w:val="00555D88"/>
    <w:rsid w:val="005A2918"/>
    <w:rsid w:val="005D22CD"/>
    <w:rsid w:val="006643B0"/>
    <w:rsid w:val="006C2BBC"/>
    <w:rsid w:val="007649A6"/>
    <w:rsid w:val="00786C47"/>
    <w:rsid w:val="007C3EFD"/>
    <w:rsid w:val="007E6CDD"/>
    <w:rsid w:val="00824D00"/>
    <w:rsid w:val="00831D22"/>
    <w:rsid w:val="00847A76"/>
    <w:rsid w:val="008557D8"/>
    <w:rsid w:val="0096534C"/>
    <w:rsid w:val="009673F4"/>
    <w:rsid w:val="009B7998"/>
    <w:rsid w:val="00A23F37"/>
    <w:rsid w:val="00A770D2"/>
    <w:rsid w:val="00A8570C"/>
    <w:rsid w:val="00A85751"/>
    <w:rsid w:val="00B81AD3"/>
    <w:rsid w:val="00B8536C"/>
    <w:rsid w:val="00B95E50"/>
    <w:rsid w:val="00BC0F9E"/>
    <w:rsid w:val="00BF43A9"/>
    <w:rsid w:val="00C06C6B"/>
    <w:rsid w:val="00C22DED"/>
    <w:rsid w:val="00C32683"/>
    <w:rsid w:val="00C541C7"/>
    <w:rsid w:val="00C95B4D"/>
    <w:rsid w:val="00CC7C8F"/>
    <w:rsid w:val="00CE27CF"/>
    <w:rsid w:val="00CE5582"/>
    <w:rsid w:val="00D40188"/>
    <w:rsid w:val="00DC40AC"/>
    <w:rsid w:val="00DF4473"/>
    <w:rsid w:val="00E670F5"/>
    <w:rsid w:val="00F24745"/>
    <w:rsid w:val="00FD313B"/>
    <w:rsid w:val="00FF3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AE6002-AE3C-41B9-A50F-F17A04C8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600"/>
      </w:tabs>
      <w:spacing w:line="340" w:lineRule="atLeast"/>
      <w:jc w:val="both"/>
      <w:outlineLvl w:val="1"/>
    </w:pPr>
    <w:rPr>
      <w:b/>
    </w:rPr>
  </w:style>
  <w:style w:type="paragraph" w:styleId="3">
    <w:name w:val="heading 3"/>
    <w:basedOn w:val="a"/>
    <w:next w:val="a"/>
    <w:qFormat/>
    <w:pPr>
      <w:keepNext/>
      <w:tabs>
        <w:tab w:val="left" w:pos="600"/>
      </w:tabs>
      <w:spacing w:line="340" w:lineRule="atLeast"/>
      <w:jc w:val="both"/>
      <w:outlineLvl w:val="2"/>
    </w:pPr>
    <w:rPr>
      <w:b/>
      <w:sz w:val="26"/>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spacing w:line="280" w:lineRule="exact"/>
      <w:ind w:leftChars="47" w:left="691" w:right="113" w:hangingChars="206" w:hanging="578"/>
      <w:outlineLvl w:val="4"/>
    </w:pPr>
    <w:rPr>
      <w:b/>
      <w:bCs/>
      <w:spacing w:val="20"/>
    </w:rPr>
  </w:style>
  <w:style w:type="paragraph" w:styleId="6">
    <w:name w:val="heading 6"/>
    <w:basedOn w:val="a"/>
    <w:next w:val="a"/>
    <w:qFormat/>
    <w:pPr>
      <w:keepNext/>
      <w:spacing w:line="340" w:lineRule="atLeast"/>
      <w:jc w:val="center"/>
      <w:outlineLvl w:val="5"/>
    </w:pPr>
    <w:rPr>
      <w:u w:val="single"/>
    </w:rPr>
  </w:style>
  <w:style w:type="paragraph" w:styleId="7">
    <w:name w:val="heading 7"/>
    <w:basedOn w:val="a"/>
    <w:next w:val="a"/>
    <w:qFormat/>
    <w:pPr>
      <w:keepNext/>
      <w:spacing w:line="340" w:lineRule="atLeast"/>
      <w:jc w:val="center"/>
      <w:outlineLvl w:val="6"/>
    </w:pPr>
    <w:rPr>
      <w:b/>
      <w:bCs/>
      <w:u w:val="single"/>
    </w:rPr>
  </w:style>
  <w:style w:type="paragraph" w:styleId="8">
    <w:name w:val="heading 8"/>
    <w:basedOn w:val="a"/>
    <w:next w:val="a"/>
    <w:qFormat/>
    <w:pPr>
      <w:keepNext/>
      <w:spacing w:line="340" w:lineRule="atLeast"/>
      <w:ind w:left="57" w:right="57"/>
      <w:jc w:val="center"/>
      <w:outlineLvl w:val="7"/>
    </w:pPr>
    <w:rPr>
      <w:i/>
      <w:iCs/>
      <w:sz w:val="22"/>
    </w:rPr>
  </w:style>
  <w:style w:type="paragraph" w:styleId="9">
    <w:name w:val="heading 9"/>
    <w:basedOn w:val="a"/>
    <w:next w:val="a"/>
    <w:qFormat/>
    <w:pPr>
      <w:keepNext/>
      <w:spacing w:before="120" w:line="34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rPr>
      <w:sz w:val="20"/>
    </w:rPr>
  </w:style>
  <w:style w:type="paragraph" w:styleId="a4">
    <w:name w:val="footer"/>
    <w:basedOn w:val="a"/>
    <w:link w:val="a5"/>
    <w:uiPriority w:val="99"/>
    <w:pPr>
      <w:tabs>
        <w:tab w:val="center" w:pos="4320"/>
        <w:tab w:val="right" w:pos="8640"/>
      </w:tabs>
    </w:pPr>
    <w:rPr>
      <w:sz w:val="20"/>
    </w:rPr>
  </w:style>
  <w:style w:type="character" w:styleId="a6">
    <w:name w:val="page number"/>
    <w:basedOn w:val="a0"/>
    <w:semiHidden/>
  </w:style>
  <w:style w:type="paragraph" w:styleId="a7">
    <w:name w:val="Body Text Indent"/>
    <w:basedOn w:val="a"/>
    <w:semiHidden/>
    <w:pPr>
      <w:numPr>
        <w:ilvl w:val="12"/>
      </w:numPr>
      <w:spacing w:line="340" w:lineRule="atLeast"/>
      <w:ind w:left="600" w:hanging="600"/>
      <w:jc w:val="both"/>
    </w:pPr>
  </w:style>
  <w:style w:type="paragraph" w:styleId="20">
    <w:name w:val="Body Text Indent 2"/>
    <w:basedOn w:val="a"/>
    <w:semiHidden/>
    <w:pPr>
      <w:spacing w:line="340" w:lineRule="atLeast"/>
      <w:ind w:left="600"/>
      <w:jc w:val="both"/>
    </w:pPr>
  </w:style>
  <w:style w:type="paragraph" w:styleId="a8">
    <w:name w:val="Body Text"/>
    <w:basedOn w:val="a"/>
    <w:semiHidden/>
    <w:pPr>
      <w:jc w:val="both"/>
    </w:pPr>
  </w:style>
  <w:style w:type="paragraph" w:styleId="30">
    <w:name w:val="Body Text Indent 3"/>
    <w:basedOn w:val="a"/>
    <w:semiHidden/>
    <w:pPr>
      <w:numPr>
        <w:ilvl w:val="12"/>
      </w:numPr>
      <w:spacing w:line="340" w:lineRule="atLeast"/>
      <w:ind w:left="480"/>
      <w:jc w:val="both"/>
    </w:pPr>
  </w:style>
  <w:style w:type="paragraph" w:styleId="21">
    <w:name w:val="Body Text 2"/>
    <w:basedOn w:val="a"/>
    <w:semiHidden/>
    <w:pPr>
      <w:numPr>
        <w:ilvl w:val="12"/>
      </w:numPr>
      <w:jc w:val="both"/>
    </w:pPr>
    <w:rPr>
      <w:b/>
    </w:rPr>
  </w:style>
  <w:style w:type="paragraph" w:styleId="31">
    <w:name w:val="Body Text 3"/>
    <w:basedOn w:val="a"/>
    <w:semiHidden/>
    <w:pPr>
      <w:spacing w:line="340" w:lineRule="atLeast"/>
      <w:ind w:rightChars="-233" w:right="-559"/>
      <w:jc w:val="both"/>
    </w:pPr>
    <w:rPr>
      <w:b/>
    </w:rPr>
  </w:style>
  <w:style w:type="character" w:customStyle="1" w:styleId="goohl0">
    <w:name w:val="goohl0"/>
    <w:basedOn w:val="a0"/>
  </w:style>
  <w:style w:type="character" w:customStyle="1" w:styleId="goohl1">
    <w:name w:val="goohl1"/>
    <w:basedOn w:val="a0"/>
  </w:style>
  <w:style w:type="character" w:styleId="a9">
    <w:name w:val="Hyperlink"/>
    <w:basedOn w:val="a0"/>
    <w:semiHidden/>
    <w:rPr>
      <w:color w:val="0000FF"/>
      <w:u w:val="single"/>
    </w:rPr>
  </w:style>
  <w:style w:type="paragraph" w:styleId="aa">
    <w:name w:val="Block Text"/>
    <w:basedOn w:val="a"/>
    <w:semiHidden/>
    <w:pPr>
      <w:spacing w:line="340" w:lineRule="atLeast"/>
      <w:ind w:left="57" w:right="57"/>
      <w:jc w:val="both"/>
    </w:pPr>
    <w:rPr>
      <w:i/>
      <w:iCs/>
      <w:sz w:val="22"/>
    </w:rPr>
  </w:style>
  <w:style w:type="character" w:customStyle="1" w:styleId="a5">
    <w:name w:val="頁尾 字元"/>
    <w:basedOn w:val="a0"/>
    <w:link w:val="a4"/>
    <w:uiPriority w:val="99"/>
    <w:rsid w:val="00E670F5"/>
  </w:style>
  <w:style w:type="paragraph" w:styleId="ab">
    <w:name w:val="List Paragraph"/>
    <w:basedOn w:val="a"/>
    <w:uiPriority w:val="34"/>
    <w:qFormat/>
    <w:rsid w:val="003C0F56"/>
    <w:pPr>
      <w:adjustRightInd/>
      <w:spacing w:line="240" w:lineRule="auto"/>
      <w:ind w:leftChars="200" w:left="480"/>
      <w:textAlignment w:val="auto"/>
    </w:pPr>
    <w:rPr>
      <w:rFonts w:eastAsia="新細明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oc.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1269</Words>
  <Characters>7238</Characters>
  <Application>Microsoft Office Word</Application>
  <DocSecurity>0</DocSecurity>
  <Lines>60</Lines>
  <Paragraphs>16</Paragraphs>
  <ScaleCrop>false</ScaleCrop>
  <Company>EOC</Company>
  <LinksUpToDate>false</LinksUpToDate>
  <CharactersWithSpaces>8491</CharactersWithSpaces>
  <SharedDoc>false</SharedDoc>
  <HLinks>
    <vt:vector size="6" baseType="variant">
      <vt:variant>
        <vt:i4>6422566</vt:i4>
      </vt:variant>
      <vt:variant>
        <vt:i4>0</vt:i4>
      </vt:variant>
      <vt:variant>
        <vt:i4>0</vt:i4>
      </vt:variant>
      <vt:variant>
        <vt:i4>5</vt:i4>
      </vt:variant>
      <vt:variant>
        <vt:lpwstr>http://www.eoc.org.hk/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1997</dc:title>
  <dc:subject/>
  <dc:creator>Catherine Cheung</dc:creator>
  <cp:keywords/>
  <dc:description/>
  <cp:lastModifiedBy>Florence Chan</cp:lastModifiedBy>
  <cp:revision>9</cp:revision>
  <cp:lastPrinted>2006-01-17T07:53:00Z</cp:lastPrinted>
  <dcterms:created xsi:type="dcterms:W3CDTF">2020-01-20T02:40:00Z</dcterms:created>
  <dcterms:modified xsi:type="dcterms:W3CDTF">2020-01-20T05:47:00Z</dcterms:modified>
</cp:coreProperties>
</file>